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93" w:rsidRDefault="00A26293" w:rsidP="00430CC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E1102">
        <w:rPr>
          <w:rFonts w:ascii="Times New Roman" w:hAnsi="Times New Roman"/>
          <w:sz w:val="28"/>
          <w:szCs w:val="28"/>
        </w:rPr>
        <w:t xml:space="preserve">ДОГОВОР № </w:t>
      </w:r>
      <w:r>
        <w:rPr>
          <w:rFonts w:ascii="Times New Roman" w:hAnsi="Times New Roman"/>
          <w:sz w:val="28"/>
          <w:szCs w:val="28"/>
        </w:rPr>
        <w:t>________</w:t>
      </w:r>
    </w:p>
    <w:p w:rsidR="00430CCB" w:rsidRPr="006E1102" w:rsidRDefault="00430CCB" w:rsidP="00430CC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26293" w:rsidRPr="006E1102" w:rsidRDefault="00430CCB" w:rsidP="00A26293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430CCB">
        <w:rPr>
          <w:rFonts w:ascii="Times New Roman" w:hAnsi="Times New Roman"/>
          <w:sz w:val="28"/>
          <w:szCs w:val="28"/>
        </w:rPr>
        <w:t xml:space="preserve">о предоставлении </w:t>
      </w:r>
      <w:r w:rsidR="002716C3">
        <w:rPr>
          <w:rFonts w:ascii="Times New Roman" w:hAnsi="Times New Roman"/>
          <w:sz w:val="28"/>
          <w:szCs w:val="28"/>
        </w:rPr>
        <w:t>учителю</w:t>
      </w:r>
      <w:r w:rsidRPr="00430CCB">
        <w:rPr>
          <w:rFonts w:ascii="Times New Roman" w:hAnsi="Times New Roman"/>
          <w:sz w:val="28"/>
          <w:szCs w:val="28"/>
        </w:rPr>
        <w:t xml:space="preserve"> единовременной компенсационной выплаты </w:t>
      </w:r>
    </w:p>
    <w:p w:rsidR="00A26293" w:rsidRPr="00D81E9F" w:rsidRDefault="00A26293" w:rsidP="00A26293">
      <w:pPr>
        <w:spacing w:after="0" w:line="240" w:lineRule="exact"/>
        <w:contextualSpacing/>
        <w:rPr>
          <w:rFonts w:ascii="Times New Roman" w:hAnsi="Times New Roman"/>
          <w:sz w:val="16"/>
          <w:szCs w:val="16"/>
        </w:rPr>
      </w:pPr>
    </w:p>
    <w:p w:rsidR="00A26293" w:rsidRPr="00D81E9F" w:rsidRDefault="00A26293" w:rsidP="00A26293">
      <w:pPr>
        <w:spacing w:after="0" w:line="240" w:lineRule="exact"/>
        <w:contextualSpacing/>
        <w:rPr>
          <w:rFonts w:ascii="Times New Roman" w:hAnsi="Times New Roman"/>
          <w:bCs/>
          <w:sz w:val="16"/>
          <w:szCs w:val="16"/>
        </w:rPr>
      </w:pPr>
    </w:p>
    <w:p w:rsidR="00A26293" w:rsidRPr="006E1102" w:rsidRDefault="00A26293" w:rsidP="00A2629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6E1102">
        <w:rPr>
          <w:rFonts w:ascii="Times New Roman" w:hAnsi="Times New Roman"/>
          <w:bCs/>
          <w:sz w:val="28"/>
          <w:szCs w:val="28"/>
        </w:rPr>
        <w:t xml:space="preserve">г. Ставрополь                                                        </w:t>
      </w:r>
      <w:r w:rsidR="0026260B">
        <w:rPr>
          <w:rFonts w:ascii="Times New Roman" w:hAnsi="Times New Roman"/>
          <w:bCs/>
          <w:sz w:val="28"/>
          <w:szCs w:val="28"/>
        </w:rPr>
        <w:t xml:space="preserve">     </w:t>
      </w:r>
      <w:r w:rsidRPr="006E1102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     «___» _______ </w:t>
      </w:r>
      <w:r w:rsidRPr="006E1102">
        <w:rPr>
          <w:rFonts w:ascii="Times New Roman" w:hAnsi="Times New Roman"/>
          <w:bCs/>
          <w:sz w:val="28"/>
          <w:szCs w:val="28"/>
        </w:rPr>
        <w:t>20</w:t>
      </w:r>
      <w:r w:rsidR="00430CCB">
        <w:rPr>
          <w:rFonts w:ascii="Times New Roman" w:hAnsi="Times New Roman"/>
          <w:bCs/>
          <w:sz w:val="28"/>
          <w:szCs w:val="28"/>
        </w:rPr>
        <w:t>__</w:t>
      </w:r>
      <w:r w:rsidRPr="006E1102">
        <w:rPr>
          <w:rFonts w:ascii="Times New Roman" w:hAnsi="Times New Roman"/>
          <w:bCs/>
          <w:sz w:val="28"/>
          <w:szCs w:val="28"/>
        </w:rPr>
        <w:t xml:space="preserve"> г.</w:t>
      </w:r>
    </w:p>
    <w:p w:rsidR="00A26293" w:rsidRPr="00D81E9F" w:rsidRDefault="00A26293" w:rsidP="00A26293">
      <w:pPr>
        <w:spacing w:after="0" w:line="240" w:lineRule="exact"/>
        <w:contextualSpacing/>
        <w:rPr>
          <w:rFonts w:ascii="Times New Roman" w:hAnsi="Times New Roman"/>
          <w:bCs/>
          <w:sz w:val="16"/>
          <w:szCs w:val="16"/>
        </w:rPr>
      </w:pPr>
    </w:p>
    <w:p w:rsidR="00A26293" w:rsidRPr="00D81E9F" w:rsidRDefault="00A2629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A26293" w:rsidRDefault="00A2629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02">
        <w:rPr>
          <w:rFonts w:ascii="Times New Roman" w:hAnsi="Times New Roman"/>
          <w:sz w:val="28"/>
          <w:szCs w:val="28"/>
        </w:rPr>
        <w:t xml:space="preserve">Министерство </w:t>
      </w:r>
      <w:r w:rsidR="002716C3">
        <w:rPr>
          <w:rFonts w:ascii="Times New Roman" w:hAnsi="Times New Roman"/>
          <w:sz w:val="28"/>
          <w:szCs w:val="28"/>
        </w:rPr>
        <w:t>образования</w:t>
      </w:r>
      <w:r w:rsidRPr="006E1102">
        <w:rPr>
          <w:rFonts w:ascii="Times New Roman" w:hAnsi="Times New Roman"/>
          <w:sz w:val="28"/>
          <w:szCs w:val="28"/>
        </w:rPr>
        <w:t xml:space="preserve"> Ставропольского края (далее – министерство) в лице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Pr="006E1102">
        <w:rPr>
          <w:rFonts w:ascii="Times New Roman" w:hAnsi="Times New Roman"/>
          <w:sz w:val="28"/>
          <w:szCs w:val="28"/>
        </w:rPr>
        <w:t xml:space="preserve">, </w:t>
      </w:r>
    </w:p>
    <w:p w:rsidR="00A26293" w:rsidRPr="00AE0B26" w:rsidRDefault="00A26293" w:rsidP="00A26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(Ф.И.О. и должность руководителя)</w:t>
      </w:r>
    </w:p>
    <w:p w:rsidR="00430CCB" w:rsidRDefault="00A26293" w:rsidP="00430CC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02">
        <w:rPr>
          <w:rFonts w:ascii="Times New Roman" w:hAnsi="Times New Roman"/>
          <w:sz w:val="28"/>
          <w:szCs w:val="28"/>
        </w:rPr>
        <w:t xml:space="preserve">действующего на основании Положения о министерстве </w:t>
      </w:r>
      <w:r w:rsidR="002716C3">
        <w:rPr>
          <w:rFonts w:ascii="Times New Roman" w:hAnsi="Times New Roman"/>
          <w:sz w:val="28"/>
          <w:szCs w:val="28"/>
        </w:rPr>
        <w:t>образования</w:t>
      </w:r>
      <w:r w:rsidRPr="006E1102">
        <w:rPr>
          <w:rFonts w:ascii="Times New Roman" w:hAnsi="Times New Roman"/>
          <w:sz w:val="28"/>
          <w:szCs w:val="28"/>
        </w:rPr>
        <w:t xml:space="preserve"> Ставропольского края, </w:t>
      </w:r>
      <w:r w:rsidR="002716C3">
        <w:rPr>
          <w:rFonts w:ascii="Times New Roman" w:hAnsi="Times New Roman"/>
          <w:sz w:val="28"/>
          <w:szCs w:val="28"/>
        </w:rPr>
        <w:t>у</w:t>
      </w:r>
      <w:r w:rsidR="002716C3" w:rsidRPr="002716C3">
        <w:rPr>
          <w:rFonts w:ascii="Times New Roman" w:hAnsi="Times New Roman"/>
          <w:sz w:val="28"/>
          <w:szCs w:val="28"/>
        </w:rPr>
        <w:t>тв</w:t>
      </w:r>
      <w:r w:rsidR="002716C3">
        <w:rPr>
          <w:rFonts w:ascii="Times New Roman" w:hAnsi="Times New Roman"/>
          <w:sz w:val="28"/>
          <w:szCs w:val="28"/>
        </w:rPr>
        <w:t>ержденного</w:t>
      </w:r>
      <w:r w:rsidR="002716C3" w:rsidRPr="002716C3">
        <w:rPr>
          <w:rFonts w:ascii="Times New Roman" w:hAnsi="Times New Roman"/>
          <w:sz w:val="28"/>
          <w:szCs w:val="28"/>
        </w:rPr>
        <w:t xml:space="preserve"> постановлением Правительства Ставропольского края от 20 ноября 2013 г. </w:t>
      </w:r>
      <w:r w:rsidR="002716C3">
        <w:rPr>
          <w:rFonts w:ascii="Times New Roman" w:hAnsi="Times New Roman"/>
          <w:sz w:val="28"/>
          <w:szCs w:val="28"/>
        </w:rPr>
        <w:t>№</w:t>
      </w:r>
      <w:r w:rsidR="002716C3" w:rsidRPr="002716C3">
        <w:rPr>
          <w:rFonts w:ascii="Times New Roman" w:hAnsi="Times New Roman"/>
          <w:sz w:val="28"/>
          <w:szCs w:val="28"/>
        </w:rPr>
        <w:t xml:space="preserve"> 421-п</w:t>
      </w:r>
      <w:r w:rsidRPr="006E1102">
        <w:rPr>
          <w:rFonts w:ascii="Times New Roman" w:hAnsi="Times New Roman"/>
          <w:sz w:val="28"/>
          <w:szCs w:val="28"/>
        </w:rPr>
        <w:t>,</w:t>
      </w:r>
      <w:r w:rsidRPr="006E110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E1102">
        <w:rPr>
          <w:rFonts w:ascii="Times New Roman" w:hAnsi="Times New Roman"/>
          <w:sz w:val="28"/>
          <w:szCs w:val="28"/>
        </w:rPr>
        <w:t xml:space="preserve">с одной стороны, </w:t>
      </w:r>
      <w:r w:rsidR="00430CCB">
        <w:rPr>
          <w:rFonts w:ascii="Times New Roman" w:hAnsi="Times New Roman"/>
          <w:sz w:val="28"/>
          <w:szCs w:val="28"/>
        </w:rPr>
        <w:br/>
      </w:r>
    </w:p>
    <w:p w:rsidR="00A26293" w:rsidRPr="00AE0B26" w:rsidRDefault="00430CCB" w:rsidP="00A262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716C3">
        <w:rPr>
          <w:rFonts w:ascii="Times New Roman" w:hAnsi="Times New Roman"/>
          <w:sz w:val="28"/>
          <w:szCs w:val="28"/>
        </w:rPr>
        <w:t xml:space="preserve"> </w:t>
      </w:r>
      <w:r w:rsidR="00A26293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125B77">
        <w:rPr>
          <w:rFonts w:ascii="Times New Roman" w:hAnsi="Times New Roman"/>
          <w:sz w:val="28"/>
          <w:szCs w:val="28"/>
        </w:rPr>
        <w:t>_____</w:t>
      </w:r>
    </w:p>
    <w:p w:rsidR="00A26293" w:rsidRPr="00AE0B26" w:rsidRDefault="00A26293" w:rsidP="00A26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(Ф.И.О. </w:t>
      </w:r>
      <w:r w:rsidR="002716C3">
        <w:rPr>
          <w:rFonts w:ascii="Times New Roman" w:hAnsi="Times New Roman"/>
          <w:sz w:val="18"/>
          <w:szCs w:val="28"/>
        </w:rPr>
        <w:t>учителя</w:t>
      </w:r>
      <w:r>
        <w:rPr>
          <w:rFonts w:ascii="Times New Roman" w:hAnsi="Times New Roman"/>
          <w:sz w:val="18"/>
          <w:szCs w:val="28"/>
        </w:rPr>
        <w:t>)</w:t>
      </w:r>
    </w:p>
    <w:p w:rsidR="00A26293" w:rsidRPr="006E1102" w:rsidRDefault="00A26293" w:rsidP="00A262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E1102">
        <w:rPr>
          <w:rFonts w:ascii="Times New Roman" w:hAnsi="Times New Roman"/>
          <w:sz w:val="28"/>
          <w:szCs w:val="28"/>
        </w:rPr>
        <w:t xml:space="preserve">(далее – </w:t>
      </w:r>
      <w:r w:rsidR="002716C3">
        <w:rPr>
          <w:rFonts w:ascii="Times New Roman" w:hAnsi="Times New Roman"/>
          <w:sz w:val="28"/>
          <w:szCs w:val="28"/>
        </w:rPr>
        <w:t>учитель</w:t>
      </w:r>
      <w:r w:rsidRPr="006E1102">
        <w:rPr>
          <w:rFonts w:ascii="Times New Roman" w:hAnsi="Times New Roman"/>
          <w:sz w:val="28"/>
          <w:szCs w:val="28"/>
        </w:rPr>
        <w:t xml:space="preserve">), </w:t>
      </w:r>
      <w:r w:rsidR="00430CCB">
        <w:rPr>
          <w:rFonts w:ascii="Times New Roman" w:hAnsi="Times New Roman"/>
          <w:sz w:val="28"/>
          <w:szCs w:val="28"/>
        </w:rPr>
        <w:t xml:space="preserve">с </w:t>
      </w:r>
      <w:r w:rsidR="002716C3">
        <w:rPr>
          <w:rFonts w:ascii="Times New Roman" w:hAnsi="Times New Roman"/>
          <w:sz w:val="28"/>
          <w:szCs w:val="28"/>
        </w:rPr>
        <w:t>другой</w:t>
      </w:r>
      <w:r w:rsidR="00430CCB">
        <w:rPr>
          <w:rFonts w:ascii="Times New Roman" w:hAnsi="Times New Roman"/>
          <w:sz w:val="28"/>
          <w:szCs w:val="28"/>
        </w:rPr>
        <w:t xml:space="preserve"> стороны, </w:t>
      </w:r>
      <w:r w:rsidRPr="006E1102">
        <w:rPr>
          <w:rFonts w:ascii="Times New Roman" w:hAnsi="Times New Roman"/>
          <w:sz w:val="28"/>
          <w:szCs w:val="28"/>
        </w:rPr>
        <w:t xml:space="preserve">именуемые совместно в дальнейшем Стороны, заключили настоящий Договор </w:t>
      </w:r>
      <w:r w:rsidR="00430CCB" w:rsidRPr="00430CCB">
        <w:rPr>
          <w:rFonts w:ascii="Times New Roman" w:hAnsi="Times New Roman"/>
          <w:sz w:val="28"/>
          <w:szCs w:val="28"/>
        </w:rPr>
        <w:t xml:space="preserve">о предоставлении </w:t>
      </w:r>
      <w:r w:rsidR="002716C3">
        <w:rPr>
          <w:rFonts w:ascii="Times New Roman" w:hAnsi="Times New Roman"/>
          <w:sz w:val="28"/>
          <w:szCs w:val="28"/>
        </w:rPr>
        <w:t>учителю</w:t>
      </w:r>
      <w:r w:rsidR="00430CCB" w:rsidRPr="00430CCB">
        <w:rPr>
          <w:rFonts w:ascii="Times New Roman" w:hAnsi="Times New Roman"/>
          <w:sz w:val="28"/>
          <w:szCs w:val="28"/>
        </w:rPr>
        <w:t xml:space="preserve"> единовременной компенсационной выплаты </w:t>
      </w:r>
      <w:r w:rsidRPr="006E1102">
        <w:rPr>
          <w:rFonts w:ascii="Times New Roman" w:hAnsi="Times New Roman"/>
          <w:sz w:val="28"/>
          <w:szCs w:val="28"/>
        </w:rPr>
        <w:t>(далее</w:t>
      </w:r>
      <w:r w:rsidR="008471CB">
        <w:rPr>
          <w:rFonts w:ascii="Times New Roman" w:hAnsi="Times New Roman"/>
          <w:sz w:val="28"/>
          <w:szCs w:val="28"/>
        </w:rPr>
        <w:t xml:space="preserve"> </w:t>
      </w:r>
      <w:r w:rsidRPr="006E1102">
        <w:rPr>
          <w:rFonts w:ascii="Times New Roman" w:hAnsi="Times New Roman"/>
          <w:sz w:val="28"/>
          <w:szCs w:val="28"/>
        </w:rPr>
        <w:t>–</w:t>
      </w:r>
      <w:r w:rsidR="008471CB">
        <w:rPr>
          <w:rFonts w:ascii="Times New Roman" w:hAnsi="Times New Roman"/>
          <w:sz w:val="28"/>
          <w:szCs w:val="28"/>
        </w:rPr>
        <w:t xml:space="preserve"> </w:t>
      </w:r>
      <w:r w:rsidRPr="006E1102">
        <w:rPr>
          <w:rFonts w:ascii="Times New Roman" w:hAnsi="Times New Roman"/>
          <w:sz w:val="28"/>
          <w:szCs w:val="28"/>
        </w:rPr>
        <w:t>Договор) о нижеследующем:</w:t>
      </w:r>
    </w:p>
    <w:p w:rsidR="00A26293" w:rsidRPr="00D81E9F" w:rsidRDefault="00A26293" w:rsidP="00A26293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p w:rsidR="00A26293" w:rsidRPr="006E1102" w:rsidRDefault="00A26293" w:rsidP="00A262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02">
        <w:rPr>
          <w:rFonts w:ascii="Times New Roman" w:hAnsi="Times New Roman"/>
          <w:sz w:val="28"/>
          <w:szCs w:val="28"/>
          <w:lang w:val="en-US"/>
        </w:rPr>
        <w:t>I</w:t>
      </w:r>
      <w:r w:rsidRPr="006E1102">
        <w:rPr>
          <w:rFonts w:ascii="Times New Roman" w:hAnsi="Times New Roman"/>
          <w:sz w:val="28"/>
          <w:szCs w:val="28"/>
        </w:rPr>
        <w:t>. Предмет Договора</w:t>
      </w:r>
    </w:p>
    <w:p w:rsidR="00A26293" w:rsidRPr="00D81E9F" w:rsidRDefault="00A26293" w:rsidP="00A2629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26293" w:rsidRDefault="00A2629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1102">
        <w:rPr>
          <w:rFonts w:ascii="Times New Roman" w:hAnsi="Times New Roman"/>
          <w:sz w:val="28"/>
          <w:szCs w:val="28"/>
        </w:rPr>
        <w:t xml:space="preserve">1. Предметом настоящего Договора является предоставление единовременной компенсационной выплаты в размере </w:t>
      </w:r>
      <w:r w:rsidR="00035DFE">
        <w:rPr>
          <w:rFonts w:ascii="Times New Roman" w:hAnsi="Times New Roman"/>
          <w:sz w:val="28"/>
          <w:szCs w:val="28"/>
        </w:rPr>
        <w:t>1000000</w:t>
      </w:r>
      <w:r w:rsidR="00752992">
        <w:rPr>
          <w:rFonts w:ascii="Times New Roman" w:hAnsi="Times New Roman"/>
          <w:sz w:val="28"/>
          <w:szCs w:val="28"/>
        </w:rPr>
        <w:t>,00</w:t>
      </w:r>
      <w:r w:rsidR="00035DFE">
        <w:rPr>
          <w:rFonts w:ascii="Times New Roman" w:hAnsi="Times New Roman"/>
          <w:sz w:val="28"/>
          <w:szCs w:val="28"/>
        </w:rPr>
        <w:t xml:space="preserve"> (один </w:t>
      </w:r>
      <w:r w:rsidR="007F569B">
        <w:rPr>
          <w:rFonts w:ascii="Times New Roman" w:hAnsi="Times New Roman"/>
          <w:sz w:val="28"/>
          <w:szCs w:val="28"/>
        </w:rPr>
        <w:t>м</w:t>
      </w:r>
      <w:r w:rsidR="00035DFE">
        <w:rPr>
          <w:rFonts w:ascii="Times New Roman" w:hAnsi="Times New Roman"/>
          <w:sz w:val="28"/>
          <w:szCs w:val="28"/>
        </w:rPr>
        <w:t>иллион)</w:t>
      </w:r>
      <w:r w:rsidR="007F569B">
        <w:rPr>
          <w:rFonts w:ascii="Times New Roman" w:hAnsi="Times New Roman"/>
          <w:sz w:val="28"/>
          <w:szCs w:val="28"/>
        </w:rPr>
        <w:t xml:space="preserve"> </w:t>
      </w:r>
      <w:r w:rsidR="00035DFE">
        <w:rPr>
          <w:rFonts w:ascii="Times New Roman" w:hAnsi="Times New Roman"/>
          <w:sz w:val="28"/>
          <w:szCs w:val="28"/>
        </w:rPr>
        <w:t>рублей</w:t>
      </w:r>
      <w:r w:rsidR="00752992">
        <w:rPr>
          <w:rFonts w:ascii="Times New Roman" w:hAnsi="Times New Roman"/>
          <w:sz w:val="28"/>
          <w:szCs w:val="28"/>
        </w:rPr>
        <w:t xml:space="preserve">   </w:t>
      </w:r>
      <w:r w:rsidR="00035DFE">
        <w:rPr>
          <w:rFonts w:ascii="Times New Roman" w:hAnsi="Times New Roman"/>
          <w:sz w:val="28"/>
          <w:szCs w:val="28"/>
        </w:rPr>
        <w:t xml:space="preserve"> </w:t>
      </w:r>
      <w:r w:rsidR="007F569B">
        <w:rPr>
          <w:rFonts w:ascii="Times New Roman" w:hAnsi="Times New Roman"/>
          <w:sz w:val="28"/>
          <w:szCs w:val="28"/>
        </w:rPr>
        <w:t>учителю</w:t>
      </w:r>
      <w:r w:rsidRPr="006E1102">
        <w:rPr>
          <w:rFonts w:ascii="Times New Roman" w:hAnsi="Times New Roman"/>
          <w:sz w:val="28"/>
          <w:szCs w:val="28"/>
        </w:rPr>
        <w:t xml:space="preserve">, прибывшему (переехавшему) на работу в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07C1D">
        <w:rPr>
          <w:rFonts w:ascii="Times New Roman" w:hAnsi="Times New Roman"/>
          <w:sz w:val="28"/>
          <w:szCs w:val="28"/>
        </w:rPr>
        <w:t>__</w:t>
      </w:r>
    </w:p>
    <w:p w:rsidR="00A26293" w:rsidRPr="00AE0B26" w:rsidRDefault="00A26293" w:rsidP="00A26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(наименование сельского населенного пункта,</w:t>
      </w:r>
      <w:r w:rsidR="008471CB" w:rsidRPr="008471CB">
        <w:rPr>
          <w:rFonts w:ascii="Times New Roman" w:hAnsi="Times New Roman"/>
          <w:sz w:val="18"/>
          <w:szCs w:val="18"/>
        </w:rPr>
        <w:t xml:space="preserve"> </w:t>
      </w:r>
      <w:r w:rsidR="008471CB">
        <w:rPr>
          <w:rFonts w:ascii="Times New Roman" w:hAnsi="Times New Roman"/>
          <w:sz w:val="18"/>
          <w:szCs w:val="18"/>
        </w:rPr>
        <w:t>р</w:t>
      </w:r>
      <w:r w:rsidR="008471CB" w:rsidRPr="006344F6">
        <w:rPr>
          <w:rFonts w:ascii="Times New Roman" w:hAnsi="Times New Roman"/>
          <w:sz w:val="18"/>
          <w:szCs w:val="18"/>
        </w:rPr>
        <w:t>абочего поселка</w:t>
      </w:r>
      <w:r w:rsidR="008471CB">
        <w:rPr>
          <w:rFonts w:ascii="Times New Roman" w:hAnsi="Times New Roman"/>
          <w:sz w:val="18"/>
          <w:szCs w:val="18"/>
        </w:rPr>
        <w:t>,</w:t>
      </w:r>
      <w:r w:rsidR="00907C1D" w:rsidRPr="00907C1D">
        <w:rPr>
          <w:rFonts w:ascii="Times New Roman" w:hAnsi="Times New Roman"/>
          <w:sz w:val="18"/>
          <w:szCs w:val="18"/>
        </w:rPr>
        <w:t xml:space="preserve"> </w:t>
      </w:r>
      <w:r w:rsidR="00907C1D" w:rsidRPr="008471CB">
        <w:rPr>
          <w:rFonts w:ascii="Times New Roman" w:hAnsi="Times New Roman"/>
          <w:sz w:val="18"/>
          <w:szCs w:val="18"/>
        </w:rPr>
        <w:t>поселк</w:t>
      </w:r>
      <w:r w:rsidR="00907C1D">
        <w:rPr>
          <w:rFonts w:ascii="Times New Roman" w:hAnsi="Times New Roman"/>
          <w:sz w:val="18"/>
          <w:szCs w:val="18"/>
        </w:rPr>
        <w:t>а</w:t>
      </w:r>
      <w:r w:rsidR="00907C1D" w:rsidRPr="008471CB">
        <w:rPr>
          <w:rFonts w:ascii="Times New Roman" w:hAnsi="Times New Roman"/>
          <w:sz w:val="18"/>
          <w:szCs w:val="18"/>
        </w:rPr>
        <w:t xml:space="preserve"> городского типа</w:t>
      </w:r>
      <w:r w:rsidR="00907C1D">
        <w:rPr>
          <w:rFonts w:ascii="Times New Roman" w:hAnsi="Times New Roman"/>
          <w:sz w:val="18"/>
          <w:szCs w:val="18"/>
        </w:rPr>
        <w:t>,</w:t>
      </w:r>
    </w:p>
    <w:p w:rsidR="00A26293" w:rsidRDefault="00A26293" w:rsidP="00A262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07C1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293" w:rsidRPr="006344F6" w:rsidRDefault="008471CB" w:rsidP="00A26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 w:rsidRPr="008471CB">
        <w:rPr>
          <w:rFonts w:ascii="Times New Roman" w:hAnsi="Times New Roman"/>
          <w:sz w:val="18"/>
          <w:szCs w:val="18"/>
        </w:rPr>
        <w:t>города с населением до 50 тысяч человек</w:t>
      </w:r>
      <w:r w:rsidR="00F32EF8">
        <w:rPr>
          <w:rFonts w:ascii="Times New Roman" w:hAnsi="Times New Roman"/>
          <w:sz w:val="18"/>
          <w:szCs w:val="18"/>
        </w:rPr>
        <w:t>,</w:t>
      </w:r>
      <w:r w:rsidR="00A26293" w:rsidRPr="006344F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расположенного на территории </w:t>
      </w:r>
      <w:r w:rsidR="00A26293" w:rsidRPr="006344F6">
        <w:rPr>
          <w:rFonts w:ascii="Times New Roman" w:hAnsi="Times New Roman"/>
          <w:sz w:val="18"/>
          <w:szCs w:val="18"/>
        </w:rPr>
        <w:t xml:space="preserve">Ставропольского края, </w:t>
      </w:r>
    </w:p>
    <w:p w:rsidR="00A26293" w:rsidRDefault="00A26293" w:rsidP="00A2629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07C1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293" w:rsidRPr="006344F6" w:rsidRDefault="007F569B" w:rsidP="00A26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общеобразовательной</w:t>
      </w:r>
      <w:r w:rsidR="008471CB" w:rsidRPr="006344F6">
        <w:rPr>
          <w:rFonts w:ascii="Times New Roman" w:hAnsi="Times New Roman"/>
          <w:sz w:val="18"/>
          <w:szCs w:val="18"/>
        </w:rPr>
        <w:t xml:space="preserve"> организации</w:t>
      </w:r>
      <w:r w:rsidR="008471CB">
        <w:rPr>
          <w:rFonts w:ascii="Times New Roman" w:hAnsi="Times New Roman"/>
          <w:sz w:val="18"/>
          <w:szCs w:val="18"/>
        </w:rPr>
        <w:t xml:space="preserve"> </w:t>
      </w:r>
    </w:p>
    <w:p w:rsidR="00907C1D" w:rsidRDefault="00907C1D" w:rsidP="00907C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___</w:t>
      </w:r>
      <w:r w:rsidR="00A26293">
        <w:rPr>
          <w:rFonts w:ascii="Times New Roman" w:hAnsi="Times New Roman"/>
          <w:sz w:val="28"/>
          <w:szCs w:val="28"/>
        </w:rPr>
        <w:t>__________________________________</w:t>
      </w:r>
      <w:r w:rsidR="00252293">
        <w:rPr>
          <w:rFonts w:ascii="Times New Roman" w:hAnsi="Times New Roman"/>
          <w:sz w:val="28"/>
          <w:szCs w:val="28"/>
        </w:rPr>
        <w:t>_______________________________</w:t>
      </w:r>
    </w:p>
    <w:p w:rsidR="00A26293" w:rsidRPr="006E1102" w:rsidRDefault="00907C1D" w:rsidP="002522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и ее структурного подразделения</w:t>
      </w:r>
      <w:r w:rsidR="00F32EF8">
        <w:rPr>
          <w:rFonts w:ascii="Times New Roman" w:hAnsi="Times New Roman"/>
          <w:sz w:val="18"/>
          <w:szCs w:val="18"/>
        </w:rPr>
        <w:t>, должности</w:t>
      </w:r>
      <w:r>
        <w:rPr>
          <w:rFonts w:ascii="Times New Roman" w:hAnsi="Times New Roman"/>
          <w:sz w:val="18"/>
          <w:szCs w:val="18"/>
        </w:rPr>
        <w:t>)</w:t>
      </w:r>
    </w:p>
    <w:p w:rsidR="00A26293" w:rsidRDefault="00752992" w:rsidP="0075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единовременная компенсационная выплата).</w:t>
      </w:r>
    </w:p>
    <w:p w:rsidR="00752992" w:rsidRPr="00252293" w:rsidRDefault="00752992" w:rsidP="00752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293" w:rsidRPr="006E1102" w:rsidRDefault="00A26293" w:rsidP="00A262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1102">
        <w:rPr>
          <w:rFonts w:ascii="Times New Roman" w:hAnsi="Times New Roman"/>
          <w:sz w:val="28"/>
          <w:szCs w:val="28"/>
          <w:lang w:val="en-US"/>
        </w:rPr>
        <w:t>II</w:t>
      </w:r>
      <w:r w:rsidRPr="006E1102">
        <w:rPr>
          <w:rFonts w:ascii="Times New Roman" w:hAnsi="Times New Roman"/>
          <w:sz w:val="28"/>
          <w:szCs w:val="28"/>
        </w:rPr>
        <w:t>. Права и обязанности Сторон</w:t>
      </w:r>
    </w:p>
    <w:p w:rsidR="00A26293" w:rsidRPr="00D81E9F" w:rsidRDefault="00A26293" w:rsidP="00A2629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035DFE" w:rsidRDefault="00035DFE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35D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Министерство</w:t>
      </w:r>
      <w:r w:rsidRPr="00035DFE">
        <w:rPr>
          <w:rFonts w:ascii="Times New Roman" w:hAnsi="Times New Roman"/>
          <w:sz w:val="28"/>
          <w:szCs w:val="28"/>
        </w:rPr>
        <w:t xml:space="preserve"> обязуется: </w:t>
      </w:r>
    </w:p>
    <w:p w:rsidR="00035DFE" w:rsidRDefault="00035DFE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35DFE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35DFE">
        <w:rPr>
          <w:rFonts w:ascii="Times New Roman" w:hAnsi="Times New Roman"/>
          <w:sz w:val="28"/>
          <w:szCs w:val="28"/>
        </w:rPr>
        <w:t>редостав</w:t>
      </w:r>
      <w:r>
        <w:rPr>
          <w:rFonts w:ascii="Times New Roman" w:hAnsi="Times New Roman"/>
          <w:sz w:val="28"/>
          <w:szCs w:val="28"/>
        </w:rPr>
        <w:t>ить</w:t>
      </w:r>
      <w:r w:rsidRPr="00035DFE">
        <w:rPr>
          <w:rFonts w:ascii="Times New Roman" w:hAnsi="Times New Roman"/>
          <w:sz w:val="28"/>
          <w:szCs w:val="28"/>
        </w:rPr>
        <w:t xml:space="preserve"> единовременн</w:t>
      </w:r>
      <w:r>
        <w:rPr>
          <w:rFonts w:ascii="Times New Roman" w:hAnsi="Times New Roman"/>
          <w:sz w:val="28"/>
          <w:szCs w:val="28"/>
        </w:rPr>
        <w:t>ую</w:t>
      </w:r>
      <w:r w:rsidRPr="00035DFE">
        <w:rPr>
          <w:rFonts w:ascii="Times New Roman" w:hAnsi="Times New Roman"/>
          <w:sz w:val="28"/>
          <w:szCs w:val="28"/>
        </w:rPr>
        <w:t xml:space="preserve"> компенсационн</w:t>
      </w:r>
      <w:r>
        <w:rPr>
          <w:rFonts w:ascii="Times New Roman" w:hAnsi="Times New Roman"/>
          <w:sz w:val="28"/>
          <w:szCs w:val="28"/>
        </w:rPr>
        <w:t>ую</w:t>
      </w:r>
      <w:r w:rsidRPr="00035DFE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у</w:t>
      </w:r>
      <w:r w:rsidRPr="00035DFE">
        <w:rPr>
          <w:rFonts w:ascii="Times New Roman" w:hAnsi="Times New Roman"/>
          <w:sz w:val="28"/>
          <w:szCs w:val="28"/>
        </w:rPr>
        <w:t xml:space="preserve"> учителю в размере </w:t>
      </w:r>
      <w:r w:rsidR="00752992">
        <w:rPr>
          <w:rFonts w:ascii="Times New Roman" w:hAnsi="Times New Roman"/>
          <w:sz w:val="28"/>
          <w:szCs w:val="28"/>
        </w:rPr>
        <w:t>1000000,00 (</w:t>
      </w:r>
      <w:r w:rsidRPr="00035DFE">
        <w:rPr>
          <w:rFonts w:ascii="Times New Roman" w:hAnsi="Times New Roman"/>
          <w:sz w:val="28"/>
          <w:szCs w:val="28"/>
        </w:rPr>
        <w:t>один м</w:t>
      </w:r>
      <w:r>
        <w:rPr>
          <w:rFonts w:ascii="Times New Roman" w:hAnsi="Times New Roman"/>
          <w:sz w:val="28"/>
          <w:szCs w:val="28"/>
        </w:rPr>
        <w:t>иллион</w:t>
      </w:r>
      <w:r w:rsidR="00752992">
        <w:rPr>
          <w:rFonts w:ascii="Times New Roman" w:hAnsi="Times New Roman"/>
          <w:sz w:val="28"/>
          <w:szCs w:val="28"/>
        </w:rPr>
        <w:t>)</w:t>
      </w:r>
      <w:r w:rsidRPr="00035DFE">
        <w:rPr>
          <w:rFonts w:ascii="Times New Roman" w:hAnsi="Times New Roman"/>
          <w:sz w:val="28"/>
          <w:szCs w:val="28"/>
        </w:rPr>
        <w:t xml:space="preserve"> рублей путем перечисления суммы</w:t>
      </w:r>
      <w:r w:rsidR="00A5165B">
        <w:rPr>
          <w:rFonts w:ascii="Times New Roman" w:hAnsi="Times New Roman"/>
          <w:sz w:val="28"/>
          <w:szCs w:val="28"/>
        </w:rPr>
        <w:t>,</w:t>
      </w:r>
      <w:r w:rsidRPr="00035DFE">
        <w:rPr>
          <w:rFonts w:ascii="Times New Roman" w:hAnsi="Times New Roman"/>
          <w:sz w:val="28"/>
          <w:szCs w:val="28"/>
        </w:rPr>
        <w:t xml:space="preserve"> </w:t>
      </w:r>
      <w:r w:rsidR="00A5165B" w:rsidRPr="00035DFE">
        <w:rPr>
          <w:rFonts w:ascii="Times New Roman" w:hAnsi="Times New Roman"/>
          <w:sz w:val="28"/>
          <w:szCs w:val="28"/>
        </w:rPr>
        <w:t xml:space="preserve">указанной </w:t>
      </w:r>
      <w:r w:rsidR="00A5165B">
        <w:rPr>
          <w:rFonts w:ascii="Times New Roman" w:hAnsi="Times New Roman"/>
          <w:sz w:val="28"/>
          <w:szCs w:val="28"/>
        </w:rPr>
        <w:t xml:space="preserve">в пункте 1, </w:t>
      </w:r>
      <w:r w:rsidRPr="00035DFE">
        <w:rPr>
          <w:rFonts w:ascii="Times New Roman" w:hAnsi="Times New Roman"/>
          <w:sz w:val="28"/>
          <w:szCs w:val="28"/>
        </w:rPr>
        <w:t xml:space="preserve">на банковский счет учителя до </w:t>
      </w:r>
      <w:r w:rsidR="00752992">
        <w:rPr>
          <w:rFonts w:ascii="Times New Roman" w:hAnsi="Times New Roman"/>
          <w:sz w:val="28"/>
          <w:szCs w:val="28"/>
        </w:rPr>
        <w:t>0</w:t>
      </w:r>
      <w:r w:rsidRPr="00035DFE">
        <w:rPr>
          <w:rFonts w:ascii="Times New Roman" w:hAnsi="Times New Roman"/>
          <w:sz w:val="28"/>
          <w:szCs w:val="28"/>
        </w:rPr>
        <w:t xml:space="preserve">1 декабря текущего года. </w:t>
      </w:r>
    </w:p>
    <w:p w:rsidR="00035DFE" w:rsidRDefault="00035DFE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35D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035DFE">
        <w:rPr>
          <w:rFonts w:ascii="Times New Roman" w:hAnsi="Times New Roman"/>
          <w:sz w:val="28"/>
          <w:szCs w:val="28"/>
        </w:rPr>
        <w:t>.</w:t>
      </w:r>
      <w:r w:rsidR="007E3255">
        <w:rPr>
          <w:rFonts w:ascii="Times New Roman" w:hAnsi="Times New Roman"/>
          <w:sz w:val="28"/>
          <w:szCs w:val="28"/>
        </w:rPr>
        <w:t xml:space="preserve"> </w:t>
      </w:r>
      <w:r w:rsidRPr="00035DFE">
        <w:rPr>
          <w:rFonts w:ascii="Times New Roman" w:hAnsi="Times New Roman"/>
          <w:sz w:val="28"/>
          <w:szCs w:val="28"/>
        </w:rPr>
        <w:t xml:space="preserve">Принимать необходимые меры по обеспечению безопасности персональных данных учителя при их обработке. </w:t>
      </w:r>
    </w:p>
    <w:p w:rsidR="00035DFE" w:rsidRDefault="00035DFE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FE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35D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035DFE">
        <w:rPr>
          <w:rFonts w:ascii="Times New Roman" w:hAnsi="Times New Roman"/>
          <w:sz w:val="28"/>
          <w:szCs w:val="28"/>
        </w:rPr>
        <w:t>.</w:t>
      </w:r>
      <w:r w:rsidR="007E3255">
        <w:rPr>
          <w:rFonts w:ascii="Times New Roman" w:hAnsi="Times New Roman"/>
          <w:sz w:val="28"/>
          <w:szCs w:val="28"/>
        </w:rPr>
        <w:t xml:space="preserve"> </w:t>
      </w:r>
      <w:r w:rsidRPr="00035DFE">
        <w:rPr>
          <w:rFonts w:ascii="Times New Roman" w:hAnsi="Times New Roman"/>
          <w:sz w:val="28"/>
          <w:szCs w:val="28"/>
        </w:rPr>
        <w:t>Осуществлять контроль за получением, возвратом единовременной компенсационной выплаты.</w:t>
      </w:r>
    </w:p>
    <w:p w:rsid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26293" w:rsidRPr="006E1102">
        <w:rPr>
          <w:rFonts w:ascii="Times New Roman" w:hAnsi="Times New Roman"/>
          <w:sz w:val="28"/>
          <w:szCs w:val="28"/>
        </w:rPr>
        <w:t>.</w:t>
      </w:r>
      <w:r w:rsidR="00035DFE">
        <w:rPr>
          <w:rFonts w:ascii="Times New Roman" w:hAnsi="Times New Roman"/>
          <w:sz w:val="28"/>
          <w:szCs w:val="28"/>
        </w:rPr>
        <w:t>2.</w:t>
      </w:r>
      <w:r w:rsidR="00A26293" w:rsidRPr="006E1102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Учитель обязуется: </w:t>
      </w:r>
    </w:p>
    <w:p w:rsid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Предоставить достоверные сведения, подтверждающие его право на получение единовременной компенсационной выплаты. </w:t>
      </w:r>
    </w:p>
    <w:p w:rsid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lastRenderedPageBreak/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Работать в течение пяти лет по основному месту работы на условиях нормальной продолжительности рабочего времени, установленной трудовым законодательством для данной категории работников, с количеством часов учебной нагрузки не менее 18-часов в неделю за ставку заработной платы в соответствии с трудовым договором, заключенным учителем с </w:t>
      </w:r>
      <w:r>
        <w:rPr>
          <w:rFonts w:ascii="Times New Roman" w:hAnsi="Times New Roman"/>
          <w:sz w:val="28"/>
          <w:szCs w:val="28"/>
        </w:rPr>
        <w:t xml:space="preserve">общеобразовательной </w:t>
      </w:r>
      <w:r w:rsidRPr="00C10D90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C10D90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C10D90">
        <w:rPr>
          <w:rFonts w:ascii="Times New Roman" w:hAnsi="Times New Roman"/>
          <w:sz w:val="28"/>
          <w:szCs w:val="28"/>
        </w:rPr>
        <w:t xml:space="preserve"> – трудовой договор</w:t>
      </w:r>
      <w:r>
        <w:rPr>
          <w:rFonts w:ascii="Times New Roman" w:hAnsi="Times New Roman"/>
          <w:sz w:val="28"/>
          <w:szCs w:val="28"/>
        </w:rPr>
        <w:t>, организация</w:t>
      </w:r>
      <w:r w:rsidRPr="00C10D90">
        <w:rPr>
          <w:rFonts w:ascii="Times New Roman" w:hAnsi="Times New Roman"/>
          <w:sz w:val="28"/>
          <w:szCs w:val="28"/>
        </w:rPr>
        <w:t xml:space="preserve">). </w:t>
      </w:r>
    </w:p>
    <w:p w:rsid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Не предпринимать меры к заключению нового договора о предоставлении единовременной компенсационной выплаты в течение срока действия настоящего договора и после его прекращения (досрочного расторжения) независимо от оснований прекращения (досрочного расторжения) трудового договора. </w:t>
      </w:r>
    </w:p>
    <w:p w:rsid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Письменно извещать организацию и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C10D90">
        <w:rPr>
          <w:rFonts w:ascii="Times New Roman" w:hAnsi="Times New Roman"/>
          <w:sz w:val="28"/>
          <w:szCs w:val="28"/>
        </w:rPr>
        <w:t xml:space="preserve"> не менее чем за две недели до дня прекращения тр</w:t>
      </w:r>
      <w:r>
        <w:rPr>
          <w:rFonts w:ascii="Times New Roman" w:hAnsi="Times New Roman"/>
          <w:sz w:val="28"/>
          <w:szCs w:val="28"/>
        </w:rPr>
        <w:t xml:space="preserve">удового договора о намерении </w:t>
      </w:r>
      <w:r w:rsidR="00ED22D5" w:rsidRPr="00C10D90">
        <w:rPr>
          <w:rFonts w:ascii="Times New Roman" w:hAnsi="Times New Roman"/>
          <w:sz w:val="28"/>
          <w:szCs w:val="28"/>
        </w:rPr>
        <w:t>расторгнуть трудовой договор</w:t>
      </w:r>
      <w:r w:rsidR="00ED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B36DF7">
        <w:rPr>
          <w:rFonts w:ascii="Times New Roman" w:hAnsi="Times New Roman"/>
          <w:sz w:val="28"/>
          <w:szCs w:val="28"/>
        </w:rPr>
        <w:t xml:space="preserve"> </w:t>
      </w:r>
      <w:r w:rsidR="00ED22D5">
        <w:rPr>
          <w:rFonts w:ascii="Times New Roman" w:hAnsi="Times New Roman"/>
          <w:sz w:val="28"/>
          <w:szCs w:val="28"/>
        </w:rPr>
        <w:t>истечения</w:t>
      </w:r>
      <w:r w:rsidRPr="00C10D90">
        <w:rPr>
          <w:rFonts w:ascii="Times New Roman" w:hAnsi="Times New Roman"/>
          <w:sz w:val="28"/>
          <w:szCs w:val="28"/>
        </w:rPr>
        <w:t xml:space="preserve"> пяти лет с даты заключения. </w:t>
      </w:r>
    </w:p>
    <w:p w:rsidR="00C10D90" w:rsidRP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>В случае прекращения трудового договора с организацией до истечения пяти лет с даты заключения трудового договора (за исключением случаев, предусмотренных пунктом 8 части 1 статьи 77, пунктами 1, 2, 4 части 1 статьи 81, пунктами 1,</w:t>
      </w:r>
      <w:r w:rsidR="003C1766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>2,</w:t>
      </w:r>
      <w:r w:rsidR="003C1766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>5</w:t>
      </w:r>
      <w:r w:rsidR="003C1766">
        <w:rPr>
          <w:rFonts w:ascii="Times New Roman" w:hAnsi="Times New Roman"/>
          <w:sz w:val="28"/>
          <w:szCs w:val="28"/>
        </w:rPr>
        <w:t xml:space="preserve"> – </w:t>
      </w:r>
      <w:r w:rsidRPr="00C10D90">
        <w:rPr>
          <w:rFonts w:ascii="Times New Roman" w:hAnsi="Times New Roman"/>
          <w:sz w:val="28"/>
          <w:szCs w:val="28"/>
        </w:rPr>
        <w:t>7</w:t>
      </w:r>
      <w:r w:rsidR="003C1766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части 1 статьи 83 Трудового кодекса Российской Федерации) возвратить единовременную компенсационную выплату в полном объеме в бюджет </w:t>
      </w:r>
      <w:r w:rsidR="003C1766">
        <w:rPr>
          <w:rFonts w:ascii="Times New Roman" w:hAnsi="Times New Roman"/>
          <w:sz w:val="28"/>
          <w:szCs w:val="28"/>
        </w:rPr>
        <w:t>Ставропольского края</w:t>
      </w:r>
      <w:r w:rsidRPr="00C10D90">
        <w:rPr>
          <w:rFonts w:ascii="Times New Roman" w:hAnsi="Times New Roman"/>
          <w:sz w:val="28"/>
          <w:szCs w:val="28"/>
        </w:rPr>
        <w:t xml:space="preserve">. Учитель обязан исполнить требование </w:t>
      </w:r>
      <w:r w:rsidR="009C6D9D">
        <w:rPr>
          <w:rFonts w:ascii="Times New Roman" w:hAnsi="Times New Roman"/>
          <w:sz w:val="28"/>
          <w:szCs w:val="28"/>
        </w:rPr>
        <w:t>министерства</w:t>
      </w:r>
      <w:r w:rsidRPr="00C10D90">
        <w:rPr>
          <w:rFonts w:ascii="Times New Roman" w:hAnsi="Times New Roman"/>
          <w:sz w:val="28"/>
          <w:szCs w:val="28"/>
        </w:rPr>
        <w:t xml:space="preserve"> о возврате единовременной компенсационной выплаты в течение </w:t>
      </w:r>
      <w:r w:rsidR="009C6D9D">
        <w:rPr>
          <w:rFonts w:ascii="Times New Roman" w:hAnsi="Times New Roman"/>
          <w:sz w:val="28"/>
          <w:szCs w:val="28"/>
        </w:rPr>
        <w:br/>
      </w:r>
      <w:r w:rsidRPr="00C10D90">
        <w:rPr>
          <w:rFonts w:ascii="Times New Roman" w:hAnsi="Times New Roman"/>
          <w:sz w:val="28"/>
          <w:szCs w:val="28"/>
        </w:rPr>
        <w:t xml:space="preserve">30 календарных дней со дня его получения (реквизиты для перечисления предоставляются </w:t>
      </w:r>
      <w:r w:rsidR="009C6D9D">
        <w:rPr>
          <w:rFonts w:ascii="Times New Roman" w:hAnsi="Times New Roman"/>
          <w:sz w:val="28"/>
          <w:szCs w:val="28"/>
        </w:rPr>
        <w:t>министерством</w:t>
      </w:r>
      <w:r w:rsidRPr="00C10D90">
        <w:rPr>
          <w:rFonts w:ascii="Times New Roman" w:hAnsi="Times New Roman"/>
          <w:sz w:val="28"/>
          <w:szCs w:val="28"/>
        </w:rPr>
        <w:t>).</w:t>
      </w:r>
    </w:p>
    <w:p w:rsidR="00C10D90" w:rsidRP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.6.</w:t>
      </w:r>
      <w:r w:rsidR="009569C0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>В случае внесения изменений в трудовой договор, сокращающих продолжительность рабочего времени, указанную в пункте 2.</w:t>
      </w:r>
      <w:r w:rsidR="009C6D9D">
        <w:rPr>
          <w:rFonts w:ascii="Times New Roman" w:hAnsi="Times New Roman"/>
          <w:sz w:val="28"/>
          <w:szCs w:val="28"/>
        </w:rPr>
        <w:t>1</w:t>
      </w:r>
      <w:r w:rsidRPr="00C10D90">
        <w:rPr>
          <w:rFonts w:ascii="Times New Roman" w:hAnsi="Times New Roman"/>
          <w:sz w:val="28"/>
          <w:szCs w:val="28"/>
        </w:rPr>
        <w:t>.2. настоящего Договора по инициативе учителя, возвратить единовременную компенсационную выплату в полном объеме в бюджет</w:t>
      </w:r>
      <w:r w:rsidR="009C6D9D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9569C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.7.</w:t>
      </w:r>
      <w:r w:rsidR="007E3255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При неисполнении учителем трудовой функции в полном объеме до истечения пяти лет со дня заключения трудового договора (кроме времени отдыха, предусмотренного статьями 106 и 107 Трудового кодекса Российской Федерации, за исключением случаев, предусмотренных статьями 255, 256 и 257 Трудового кодекса Российской Федерации) в течение трех рабочих дней уведомить </w:t>
      </w:r>
      <w:r w:rsidR="00035DFE">
        <w:rPr>
          <w:rFonts w:ascii="Times New Roman" w:hAnsi="Times New Roman"/>
          <w:sz w:val="28"/>
          <w:szCs w:val="28"/>
        </w:rPr>
        <w:t>министерство</w:t>
      </w:r>
      <w:r w:rsidRPr="00C10D90">
        <w:rPr>
          <w:rFonts w:ascii="Times New Roman" w:hAnsi="Times New Roman"/>
          <w:sz w:val="28"/>
          <w:szCs w:val="28"/>
        </w:rPr>
        <w:t xml:space="preserve"> и заключить дополнительное соглашение к трудовому договору с организацией о продлении срока его действия на соответствующий период. </w:t>
      </w:r>
    </w:p>
    <w:p w:rsidR="009569C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.8.</w:t>
      </w:r>
      <w:r w:rsidR="009569C0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>В случае просрочки исполнения обязательства по возврату единовременной компенсационной выплаты в полном объеме, предусмотренного пунктом 2.</w:t>
      </w:r>
      <w:r w:rsidR="009569C0">
        <w:rPr>
          <w:rFonts w:ascii="Times New Roman" w:hAnsi="Times New Roman"/>
          <w:sz w:val="28"/>
          <w:szCs w:val="28"/>
        </w:rPr>
        <w:t>1</w:t>
      </w:r>
      <w:r w:rsidRPr="00C10D90">
        <w:rPr>
          <w:rFonts w:ascii="Times New Roman" w:hAnsi="Times New Roman"/>
          <w:sz w:val="28"/>
          <w:szCs w:val="28"/>
        </w:rPr>
        <w:t xml:space="preserve">.5 настоящего Договора, уплатить </w:t>
      </w:r>
      <w:r w:rsidR="00D80C07">
        <w:rPr>
          <w:rFonts w:ascii="Times New Roman" w:hAnsi="Times New Roman"/>
          <w:sz w:val="28"/>
          <w:szCs w:val="28"/>
        </w:rPr>
        <w:t>неустойку</w:t>
      </w:r>
      <w:r w:rsidRPr="00C10D90">
        <w:rPr>
          <w:rFonts w:ascii="Times New Roman" w:hAnsi="Times New Roman"/>
          <w:sz w:val="28"/>
          <w:szCs w:val="28"/>
        </w:rPr>
        <w:t xml:space="preserve"> за пользование чужими денежными средствами в размере, предусмотренном пунктом 1 статьи 395 Гражданского кодекса Российской Федерации, со дня, когда денежные средства должны быть возвращены, до дня их возврата. </w:t>
      </w:r>
    </w:p>
    <w:p w:rsidR="00C10D90" w:rsidRP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.9.</w:t>
      </w:r>
      <w:r w:rsidR="009569C0">
        <w:rPr>
          <w:rFonts w:ascii="Times New Roman" w:hAnsi="Times New Roman"/>
          <w:sz w:val="28"/>
          <w:szCs w:val="28"/>
        </w:rPr>
        <w:t xml:space="preserve"> </w:t>
      </w:r>
      <w:r w:rsidRPr="00C10D90">
        <w:rPr>
          <w:rFonts w:ascii="Times New Roman" w:hAnsi="Times New Roman"/>
          <w:sz w:val="28"/>
          <w:szCs w:val="28"/>
        </w:rPr>
        <w:t xml:space="preserve">В случае возврата учителем единовременной компенсационной выплаты в связи с прекращением трудового договора с организацией до истечения </w:t>
      </w:r>
      <w:r w:rsidRPr="00C10D90">
        <w:rPr>
          <w:rFonts w:ascii="Times New Roman" w:hAnsi="Times New Roman"/>
          <w:sz w:val="28"/>
          <w:szCs w:val="28"/>
        </w:rPr>
        <w:lastRenderedPageBreak/>
        <w:t xml:space="preserve">пятилетнего срока право на получение выплаты </w:t>
      </w:r>
      <w:r w:rsidR="00D80C07">
        <w:rPr>
          <w:rFonts w:ascii="Times New Roman" w:hAnsi="Times New Roman"/>
          <w:sz w:val="28"/>
          <w:szCs w:val="28"/>
        </w:rPr>
        <w:t xml:space="preserve">повторно </w:t>
      </w:r>
      <w:r w:rsidRPr="00C10D90">
        <w:rPr>
          <w:rFonts w:ascii="Times New Roman" w:hAnsi="Times New Roman"/>
          <w:sz w:val="28"/>
          <w:szCs w:val="28"/>
        </w:rPr>
        <w:t>у учителя не возникает.</w:t>
      </w:r>
    </w:p>
    <w:p w:rsidR="00C10D90" w:rsidRDefault="00C10D90" w:rsidP="00C10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D90">
        <w:rPr>
          <w:rFonts w:ascii="Times New Roman" w:hAnsi="Times New Roman"/>
          <w:sz w:val="28"/>
          <w:szCs w:val="28"/>
        </w:rPr>
        <w:t>2.</w:t>
      </w:r>
      <w:r w:rsidR="00035DFE">
        <w:rPr>
          <w:rFonts w:ascii="Times New Roman" w:hAnsi="Times New Roman"/>
          <w:sz w:val="28"/>
          <w:szCs w:val="28"/>
        </w:rPr>
        <w:t>2</w:t>
      </w:r>
      <w:r w:rsidRPr="00C10D90">
        <w:rPr>
          <w:rFonts w:ascii="Times New Roman" w:hAnsi="Times New Roman"/>
          <w:sz w:val="28"/>
          <w:szCs w:val="28"/>
        </w:rPr>
        <w:t>.10.</w:t>
      </w:r>
      <w:r w:rsidR="009569C0">
        <w:rPr>
          <w:rFonts w:ascii="Times New Roman" w:hAnsi="Times New Roman"/>
          <w:sz w:val="28"/>
          <w:szCs w:val="28"/>
        </w:rPr>
        <w:t xml:space="preserve"> </w:t>
      </w:r>
      <w:r w:rsidR="00784F1B" w:rsidRPr="00784F1B">
        <w:rPr>
          <w:rFonts w:ascii="Times New Roman" w:hAnsi="Times New Roman"/>
          <w:sz w:val="28"/>
          <w:szCs w:val="28"/>
        </w:rPr>
        <w:t>Право на получение учителем единовременной компенсационной выплаты предоставляется учителю один раз за весь период его трудовой деятельности</w:t>
      </w:r>
      <w:r w:rsidR="00784F1B">
        <w:rPr>
          <w:rFonts w:ascii="Times New Roman" w:hAnsi="Times New Roman"/>
          <w:sz w:val="28"/>
          <w:szCs w:val="28"/>
        </w:rPr>
        <w:t>.</w:t>
      </w:r>
    </w:p>
    <w:p w:rsidR="00A26293" w:rsidRPr="006E1102" w:rsidRDefault="009D53EE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49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A26293" w:rsidRPr="006E1102">
        <w:rPr>
          <w:rFonts w:ascii="Times New Roman" w:hAnsi="Times New Roman"/>
          <w:sz w:val="28"/>
          <w:szCs w:val="28"/>
        </w:rPr>
        <w:t>. Министерство вправе:</w:t>
      </w:r>
    </w:p>
    <w:p w:rsidR="00A26293" w:rsidRPr="006E1102" w:rsidRDefault="009D53EE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6C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606CAF">
        <w:rPr>
          <w:rFonts w:ascii="Times New Roman" w:hAnsi="Times New Roman"/>
          <w:sz w:val="28"/>
          <w:szCs w:val="28"/>
        </w:rPr>
        <w:t>.</w:t>
      </w:r>
      <w:r w:rsidR="001049E1">
        <w:rPr>
          <w:rFonts w:ascii="Times New Roman" w:hAnsi="Times New Roman"/>
          <w:sz w:val="28"/>
          <w:szCs w:val="28"/>
        </w:rPr>
        <w:t>1.</w:t>
      </w:r>
      <w:r w:rsidR="00606CAF">
        <w:rPr>
          <w:rFonts w:ascii="Times New Roman" w:hAnsi="Times New Roman"/>
          <w:sz w:val="28"/>
          <w:szCs w:val="28"/>
        </w:rPr>
        <w:t xml:space="preserve"> З</w:t>
      </w:r>
      <w:r w:rsidR="00A26293" w:rsidRPr="006E1102">
        <w:rPr>
          <w:rFonts w:ascii="Times New Roman" w:hAnsi="Times New Roman"/>
          <w:sz w:val="28"/>
          <w:szCs w:val="28"/>
        </w:rPr>
        <w:t xml:space="preserve">апрашивать у </w:t>
      </w:r>
      <w:r w:rsidR="007E3255">
        <w:rPr>
          <w:rFonts w:ascii="Times New Roman" w:hAnsi="Times New Roman"/>
          <w:sz w:val="28"/>
          <w:szCs w:val="28"/>
        </w:rPr>
        <w:t>учителя</w:t>
      </w:r>
      <w:r w:rsidR="005568EA">
        <w:rPr>
          <w:rFonts w:ascii="Times New Roman" w:hAnsi="Times New Roman"/>
          <w:sz w:val="28"/>
          <w:szCs w:val="28"/>
        </w:rPr>
        <w:t>,</w:t>
      </w:r>
      <w:r w:rsidR="00A26293" w:rsidRPr="006E1102">
        <w:rPr>
          <w:rFonts w:ascii="Times New Roman" w:hAnsi="Times New Roman"/>
          <w:sz w:val="28"/>
          <w:szCs w:val="28"/>
        </w:rPr>
        <w:t xml:space="preserve"> </w:t>
      </w:r>
      <w:r w:rsidR="00B42E05">
        <w:rPr>
          <w:rFonts w:ascii="Times New Roman" w:hAnsi="Times New Roman"/>
          <w:sz w:val="28"/>
          <w:szCs w:val="28"/>
        </w:rPr>
        <w:t xml:space="preserve">организации </w:t>
      </w:r>
      <w:r w:rsidR="00A26293" w:rsidRPr="006E1102">
        <w:rPr>
          <w:rFonts w:ascii="Times New Roman" w:hAnsi="Times New Roman"/>
          <w:sz w:val="28"/>
          <w:szCs w:val="28"/>
        </w:rPr>
        <w:t>сведения о наличии между ними трудовых отношений</w:t>
      </w:r>
      <w:r w:rsidR="00606CAF">
        <w:rPr>
          <w:rFonts w:ascii="Times New Roman" w:hAnsi="Times New Roman"/>
          <w:sz w:val="28"/>
          <w:szCs w:val="28"/>
        </w:rPr>
        <w:t>.</w:t>
      </w:r>
    </w:p>
    <w:p w:rsidR="00A26293" w:rsidRDefault="009D53EE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6C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1049E1">
        <w:rPr>
          <w:rFonts w:ascii="Times New Roman" w:hAnsi="Times New Roman"/>
          <w:sz w:val="28"/>
          <w:szCs w:val="28"/>
        </w:rPr>
        <w:t>.</w:t>
      </w:r>
      <w:r w:rsidR="00606CAF">
        <w:rPr>
          <w:rFonts w:ascii="Times New Roman" w:hAnsi="Times New Roman"/>
          <w:sz w:val="28"/>
          <w:szCs w:val="28"/>
        </w:rPr>
        <w:t>2. П</w:t>
      </w:r>
      <w:r w:rsidR="00A26293" w:rsidRPr="006E1102">
        <w:rPr>
          <w:rFonts w:ascii="Times New Roman" w:hAnsi="Times New Roman"/>
          <w:sz w:val="28"/>
          <w:szCs w:val="28"/>
        </w:rPr>
        <w:t xml:space="preserve">роверять достоверность сведений и документов, представленных </w:t>
      </w:r>
      <w:r w:rsidR="007E3255">
        <w:rPr>
          <w:rFonts w:ascii="Times New Roman" w:hAnsi="Times New Roman"/>
          <w:sz w:val="28"/>
          <w:szCs w:val="28"/>
        </w:rPr>
        <w:t>учителем</w:t>
      </w:r>
      <w:r w:rsidR="00606CAF">
        <w:rPr>
          <w:rFonts w:ascii="Times New Roman" w:hAnsi="Times New Roman"/>
          <w:sz w:val="28"/>
          <w:szCs w:val="28"/>
        </w:rPr>
        <w:t>.</w:t>
      </w:r>
    </w:p>
    <w:p w:rsidR="0027741A" w:rsidRPr="006E1102" w:rsidRDefault="009D53EE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74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1049E1">
        <w:rPr>
          <w:rFonts w:ascii="Times New Roman" w:hAnsi="Times New Roman"/>
          <w:sz w:val="28"/>
          <w:szCs w:val="28"/>
        </w:rPr>
        <w:t>.</w:t>
      </w:r>
      <w:r w:rsidR="0027741A">
        <w:rPr>
          <w:rFonts w:ascii="Times New Roman" w:hAnsi="Times New Roman"/>
          <w:sz w:val="28"/>
          <w:szCs w:val="28"/>
        </w:rPr>
        <w:t>3. Проверять достоверность сведени</w:t>
      </w:r>
      <w:r w:rsidR="007E3255">
        <w:rPr>
          <w:rFonts w:ascii="Times New Roman" w:hAnsi="Times New Roman"/>
          <w:sz w:val="28"/>
          <w:szCs w:val="28"/>
        </w:rPr>
        <w:t>й и документов, представленных</w:t>
      </w:r>
      <w:r w:rsidR="0027741A">
        <w:rPr>
          <w:rFonts w:ascii="Times New Roman" w:hAnsi="Times New Roman"/>
          <w:sz w:val="28"/>
          <w:szCs w:val="28"/>
        </w:rPr>
        <w:t xml:space="preserve"> организацией.</w:t>
      </w:r>
    </w:p>
    <w:p w:rsidR="00A26293" w:rsidRPr="006E1102" w:rsidRDefault="009D53EE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6C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1049E1">
        <w:rPr>
          <w:rFonts w:ascii="Times New Roman" w:hAnsi="Times New Roman"/>
          <w:sz w:val="28"/>
          <w:szCs w:val="28"/>
        </w:rPr>
        <w:t>.</w:t>
      </w:r>
      <w:r w:rsidR="0027741A">
        <w:rPr>
          <w:rFonts w:ascii="Times New Roman" w:hAnsi="Times New Roman"/>
          <w:sz w:val="28"/>
          <w:szCs w:val="28"/>
        </w:rPr>
        <w:t>4</w:t>
      </w:r>
      <w:r w:rsidR="00606CAF">
        <w:rPr>
          <w:rFonts w:ascii="Times New Roman" w:hAnsi="Times New Roman"/>
          <w:sz w:val="28"/>
          <w:szCs w:val="28"/>
        </w:rPr>
        <w:t>. Т</w:t>
      </w:r>
      <w:r w:rsidR="00A26293" w:rsidRPr="006E1102">
        <w:rPr>
          <w:rFonts w:ascii="Times New Roman" w:hAnsi="Times New Roman"/>
          <w:sz w:val="28"/>
          <w:szCs w:val="28"/>
        </w:rPr>
        <w:t xml:space="preserve">ребовать возврата </w:t>
      </w:r>
      <w:r w:rsidR="007E3255">
        <w:rPr>
          <w:rFonts w:ascii="Times New Roman" w:hAnsi="Times New Roman"/>
          <w:sz w:val="28"/>
          <w:szCs w:val="28"/>
        </w:rPr>
        <w:t xml:space="preserve">учителем </w:t>
      </w:r>
      <w:r w:rsidR="00A26293" w:rsidRPr="006E1102">
        <w:rPr>
          <w:rFonts w:ascii="Times New Roman" w:hAnsi="Times New Roman"/>
          <w:sz w:val="28"/>
          <w:szCs w:val="28"/>
        </w:rPr>
        <w:t xml:space="preserve">единовременной компенсационной выплаты </w:t>
      </w:r>
      <w:r w:rsidR="007E3255">
        <w:rPr>
          <w:rFonts w:ascii="Times New Roman" w:hAnsi="Times New Roman"/>
          <w:sz w:val="28"/>
          <w:szCs w:val="28"/>
        </w:rPr>
        <w:t xml:space="preserve">в полном объеме в случае неисполнения учителем обязанностей, предусмотренных </w:t>
      </w:r>
      <w:r w:rsidR="001049E1">
        <w:rPr>
          <w:rFonts w:ascii="Times New Roman" w:hAnsi="Times New Roman"/>
          <w:sz w:val="28"/>
          <w:szCs w:val="28"/>
        </w:rPr>
        <w:t xml:space="preserve">пунктом </w:t>
      </w:r>
      <w:r w:rsidR="007E3255">
        <w:rPr>
          <w:rFonts w:ascii="Times New Roman" w:hAnsi="Times New Roman"/>
          <w:sz w:val="28"/>
          <w:szCs w:val="28"/>
        </w:rPr>
        <w:t>2.2</w:t>
      </w:r>
      <w:r w:rsidR="00A26293" w:rsidRPr="006E1102">
        <w:rPr>
          <w:rFonts w:ascii="Times New Roman" w:hAnsi="Times New Roman"/>
          <w:sz w:val="28"/>
          <w:szCs w:val="28"/>
        </w:rPr>
        <w:t xml:space="preserve">. </w:t>
      </w:r>
    </w:p>
    <w:p w:rsidR="00BD6EAB" w:rsidRPr="00D81E9F" w:rsidRDefault="00BD6EAB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252293" w:rsidRPr="00D81E9F" w:rsidRDefault="00252293" w:rsidP="00D81E9F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26293" w:rsidRPr="006E1102" w:rsidRDefault="00D91C76" w:rsidP="00D81E9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 w:rsidR="00A26293" w:rsidRPr="006E1102">
        <w:rPr>
          <w:rFonts w:ascii="Times New Roman" w:hAnsi="Times New Roman"/>
          <w:sz w:val="28"/>
          <w:szCs w:val="28"/>
        </w:rPr>
        <w:t>. Прочие условия и порядок разрешения споров</w:t>
      </w:r>
    </w:p>
    <w:p w:rsidR="00A26293" w:rsidRPr="00D81E9F" w:rsidRDefault="00A26293" w:rsidP="00A2629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</w:p>
    <w:p w:rsidR="007055AD" w:rsidRDefault="009D53EE" w:rsidP="00266B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293" w:rsidRPr="006E1102">
        <w:rPr>
          <w:rFonts w:ascii="Times New Roman" w:hAnsi="Times New Roman"/>
          <w:sz w:val="28"/>
          <w:szCs w:val="28"/>
        </w:rPr>
        <w:t>.</w:t>
      </w:r>
      <w:r w:rsidR="007943E4">
        <w:rPr>
          <w:rFonts w:ascii="Times New Roman" w:hAnsi="Times New Roman"/>
          <w:sz w:val="28"/>
          <w:szCs w:val="28"/>
        </w:rPr>
        <w:t>1.</w:t>
      </w:r>
      <w:r w:rsidR="00A26293" w:rsidRPr="006E1102">
        <w:rPr>
          <w:rFonts w:ascii="Times New Roman" w:hAnsi="Times New Roman"/>
          <w:sz w:val="28"/>
          <w:szCs w:val="28"/>
        </w:rPr>
        <w:t xml:space="preserve"> Финансовое обеспечение единовременной компенсационной выплаты в соответствии с</w:t>
      </w:r>
      <w:r w:rsidR="00E0285C" w:rsidRPr="00E0285C">
        <w:rPr>
          <w:rFonts w:ascii="Times New Roman" w:hAnsi="Times New Roman"/>
          <w:sz w:val="28"/>
          <w:szCs w:val="28"/>
        </w:rPr>
        <w:t xml:space="preserve"> </w:t>
      </w:r>
      <w:r w:rsidR="00266B6E" w:rsidRPr="00266B6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266B6E">
        <w:rPr>
          <w:rFonts w:ascii="Times New Roman" w:hAnsi="Times New Roman"/>
          <w:sz w:val="28"/>
          <w:szCs w:val="28"/>
        </w:rPr>
        <w:br/>
      </w:r>
      <w:r w:rsidR="00266B6E" w:rsidRPr="00266B6E">
        <w:rPr>
          <w:rFonts w:ascii="Times New Roman" w:hAnsi="Times New Roman"/>
          <w:sz w:val="28"/>
          <w:szCs w:val="28"/>
        </w:rPr>
        <w:t xml:space="preserve">26 декабря 2017 г. № 1642 </w:t>
      </w:r>
      <w:r w:rsidR="00E0285C">
        <w:rPr>
          <w:rFonts w:ascii="Times New Roman" w:hAnsi="Times New Roman"/>
          <w:sz w:val="28"/>
          <w:szCs w:val="28"/>
        </w:rPr>
        <w:t xml:space="preserve">«Об утверждении государственной программы Российской Федерации «Развитие </w:t>
      </w:r>
      <w:r w:rsidR="00266B6E">
        <w:rPr>
          <w:rFonts w:ascii="Times New Roman" w:hAnsi="Times New Roman"/>
          <w:sz w:val="28"/>
          <w:szCs w:val="28"/>
        </w:rPr>
        <w:t>образования</w:t>
      </w:r>
      <w:r w:rsidR="00E0285C">
        <w:rPr>
          <w:rFonts w:ascii="Times New Roman" w:hAnsi="Times New Roman"/>
          <w:sz w:val="28"/>
          <w:szCs w:val="28"/>
        </w:rPr>
        <w:t>»</w:t>
      </w:r>
      <w:r w:rsidR="00E0285C">
        <w:rPr>
          <w:rFonts w:ascii="Times New Roman" w:hAnsi="Times New Roman"/>
          <w:color w:val="000000"/>
          <w:sz w:val="28"/>
          <w:szCs w:val="28"/>
        </w:rPr>
        <w:t xml:space="preserve"> и постановлением Правительства Ставропольского края от </w:t>
      </w:r>
      <w:r w:rsidR="00266B6E">
        <w:rPr>
          <w:rFonts w:ascii="Times New Roman" w:hAnsi="Times New Roman"/>
          <w:color w:val="000000"/>
          <w:sz w:val="28"/>
          <w:szCs w:val="28"/>
        </w:rPr>
        <w:t>27</w:t>
      </w:r>
      <w:r w:rsidR="00E02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6B6E">
        <w:rPr>
          <w:rFonts w:ascii="Times New Roman" w:hAnsi="Times New Roman"/>
          <w:color w:val="000000"/>
          <w:sz w:val="28"/>
          <w:szCs w:val="28"/>
        </w:rPr>
        <w:t>декабря</w:t>
      </w:r>
      <w:r w:rsidR="00E0285C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266B6E">
        <w:rPr>
          <w:rFonts w:ascii="Times New Roman" w:hAnsi="Times New Roman"/>
          <w:color w:val="000000"/>
          <w:sz w:val="28"/>
          <w:szCs w:val="28"/>
        </w:rPr>
        <w:t>9</w:t>
      </w:r>
      <w:r w:rsidR="00E0285C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266B6E">
        <w:rPr>
          <w:rFonts w:ascii="Times New Roman" w:hAnsi="Times New Roman"/>
          <w:color w:val="000000"/>
          <w:sz w:val="28"/>
          <w:szCs w:val="28"/>
        </w:rPr>
        <w:t>6</w:t>
      </w:r>
      <w:r w:rsidR="005568EA">
        <w:rPr>
          <w:rFonts w:ascii="Times New Roman" w:hAnsi="Times New Roman"/>
          <w:color w:val="000000"/>
          <w:sz w:val="28"/>
          <w:szCs w:val="28"/>
        </w:rPr>
        <w:t>32</w:t>
      </w:r>
      <w:r w:rsidR="00E0285C">
        <w:rPr>
          <w:rFonts w:ascii="Times New Roman" w:hAnsi="Times New Roman"/>
          <w:color w:val="000000"/>
          <w:sz w:val="28"/>
          <w:szCs w:val="28"/>
        </w:rPr>
        <w:t>-п «</w:t>
      </w:r>
      <w:r w:rsidR="00266B6E" w:rsidRPr="00266B6E">
        <w:rPr>
          <w:rFonts w:ascii="Times New Roman" w:hAnsi="Times New Roman"/>
          <w:color w:val="000000"/>
          <w:sz w:val="28"/>
          <w:szCs w:val="28"/>
        </w:rPr>
        <w:t>О некоторых мерах по реализации в Ставропольском крае мероприятия по осуществлению единовременной компенсационной выплаты учителям, прибывшим (переехавшим) на работу в расположенные на территории Ставропольского края сельские населенные пункты, либо рабочие поселки, либо поселки городского типа, либо города с населением до 50 тыс. человек</w:t>
      </w:r>
      <w:r w:rsidR="00A56BAB">
        <w:rPr>
          <w:rFonts w:ascii="Times New Roman" w:hAnsi="Times New Roman"/>
          <w:color w:val="000000"/>
          <w:sz w:val="28"/>
          <w:szCs w:val="28"/>
        </w:rPr>
        <w:t>»</w:t>
      </w:r>
      <w:r w:rsidR="005568EA">
        <w:rPr>
          <w:rFonts w:ascii="Times New Roman" w:hAnsi="Times New Roman"/>
          <w:color w:val="000000"/>
          <w:sz w:val="28"/>
          <w:szCs w:val="28"/>
        </w:rPr>
        <w:t>,</w:t>
      </w:r>
      <w:r w:rsidR="00E0285C">
        <w:rPr>
          <w:rFonts w:ascii="Times New Roman" w:hAnsi="Times New Roman"/>
          <w:sz w:val="28"/>
          <w:szCs w:val="28"/>
        </w:rPr>
        <w:t xml:space="preserve"> </w:t>
      </w:r>
      <w:r w:rsidR="00A56BAB" w:rsidRPr="00696F69">
        <w:rPr>
          <w:rFonts w:ascii="Times New Roman" w:hAnsi="Times New Roman"/>
          <w:sz w:val="28"/>
          <w:szCs w:val="28"/>
        </w:rPr>
        <w:t>осуществляется за счет средств</w:t>
      </w:r>
      <w:r w:rsidR="00A56BAB" w:rsidRPr="00A56BAB">
        <w:rPr>
          <w:rFonts w:ascii="Times New Roman" w:hAnsi="Times New Roman"/>
          <w:sz w:val="28"/>
          <w:szCs w:val="28"/>
        </w:rPr>
        <w:t xml:space="preserve"> бюджета Ставропольского края, включая субсидию из федерального бюджета бюджету Ставропольского края на реализацию </w:t>
      </w:r>
      <w:r w:rsidR="00A56BAB" w:rsidRPr="00F5044A">
        <w:rPr>
          <w:rFonts w:ascii="Times New Roman" w:hAnsi="Times New Roman"/>
          <w:sz w:val="28"/>
          <w:szCs w:val="28"/>
        </w:rPr>
        <w:t>мероприятия</w:t>
      </w:r>
      <w:r w:rsidR="00F5044A" w:rsidRPr="00F5044A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</w:t>
      </w:r>
      <w:r w:rsidR="00266B6E" w:rsidRPr="00266B6E">
        <w:rPr>
          <w:rFonts w:ascii="Times New Roman" w:hAnsi="Times New Roman"/>
          <w:sz w:val="28"/>
          <w:szCs w:val="28"/>
        </w:rPr>
        <w:t>по осуществлению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</w:r>
      <w:r w:rsidR="00F5044A" w:rsidRPr="00F5044A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«Развитие </w:t>
      </w:r>
      <w:r w:rsidR="00266B6E">
        <w:rPr>
          <w:rFonts w:ascii="Times New Roman" w:hAnsi="Times New Roman"/>
          <w:sz w:val="28"/>
          <w:szCs w:val="28"/>
        </w:rPr>
        <w:t>образования</w:t>
      </w:r>
      <w:r w:rsidR="00F5044A" w:rsidRPr="00F5044A">
        <w:rPr>
          <w:rFonts w:ascii="Times New Roman" w:hAnsi="Times New Roman"/>
          <w:sz w:val="28"/>
          <w:szCs w:val="28"/>
        </w:rPr>
        <w:t xml:space="preserve">», </w:t>
      </w:r>
      <w:r w:rsidR="00266B6E">
        <w:rPr>
          <w:rFonts w:ascii="Times New Roman" w:hAnsi="Times New Roman"/>
          <w:sz w:val="28"/>
          <w:szCs w:val="28"/>
        </w:rPr>
        <w:t xml:space="preserve">утвержденной </w:t>
      </w:r>
      <w:r w:rsidR="00266B6E" w:rsidRPr="00266B6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декабря 2017 г. № 1642 «Об утверждении государственной программы Российской Федерации «Развитие образования»</w:t>
      </w:r>
      <w:r w:rsidR="00A56BAB" w:rsidRPr="00266B6E">
        <w:rPr>
          <w:rFonts w:ascii="Times New Roman" w:hAnsi="Times New Roman"/>
          <w:sz w:val="28"/>
          <w:szCs w:val="28"/>
        </w:rPr>
        <w:t>,</w:t>
      </w:r>
      <w:r w:rsidR="00A56BAB" w:rsidRPr="00A56BAB">
        <w:rPr>
          <w:rFonts w:ascii="Times New Roman" w:hAnsi="Times New Roman"/>
          <w:sz w:val="28"/>
          <w:szCs w:val="28"/>
        </w:rPr>
        <w:t xml:space="preserve"> в пределах бюджетных ассигнований, предусмотренных законом Ставропольского края о бюджете Ставропольского края на очередной финансовый год и плановый период.</w:t>
      </w:r>
      <w:r w:rsidR="004C0809">
        <w:rPr>
          <w:rFonts w:ascii="Times New Roman" w:hAnsi="Times New Roman"/>
          <w:sz w:val="28"/>
          <w:szCs w:val="28"/>
        </w:rPr>
        <w:t xml:space="preserve"> </w:t>
      </w:r>
    </w:p>
    <w:p w:rsidR="007055AD" w:rsidRDefault="007055AD" w:rsidP="00B932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5AD">
        <w:rPr>
          <w:rFonts w:ascii="Times New Roman" w:hAnsi="Times New Roman"/>
          <w:sz w:val="28"/>
          <w:szCs w:val="28"/>
        </w:rPr>
        <w:t xml:space="preserve">Единовременная компенсационная выплата предоставляется </w:t>
      </w:r>
      <w:r w:rsidR="001613D9">
        <w:rPr>
          <w:rFonts w:ascii="Times New Roman" w:hAnsi="Times New Roman"/>
          <w:sz w:val="28"/>
          <w:szCs w:val="28"/>
        </w:rPr>
        <w:t>учителю</w:t>
      </w:r>
      <w:r w:rsidRPr="007055AD">
        <w:rPr>
          <w:rFonts w:ascii="Times New Roman" w:hAnsi="Times New Roman"/>
          <w:sz w:val="28"/>
          <w:szCs w:val="28"/>
        </w:rPr>
        <w:t xml:space="preserve"> при условии поступления средств субсидии из федерального бюджета на лицевой счет министерства. Единовременная компенсационная выплата выплачивается исходя из уровня </w:t>
      </w:r>
      <w:proofErr w:type="spellStart"/>
      <w:r w:rsidRPr="007055A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055AD">
        <w:rPr>
          <w:rFonts w:ascii="Times New Roman" w:hAnsi="Times New Roman"/>
          <w:sz w:val="28"/>
          <w:szCs w:val="28"/>
        </w:rPr>
        <w:t>, выраженного в процентах, установленного в соответствии с Соглашением о предоставлении субсидии бюджету Ставро</w:t>
      </w:r>
      <w:r w:rsidRPr="007055AD">
        <w:rPr>
          <w:rFonts w:ascii="Times New Roman" w:hAnsi="Times New Roman"/>
          <w:sz w:val="28"/>
          <w:szCs w:val="28"/>
        </w:rPr>
        <w:lastRenderedPageBreak/>
        <w:t xml:space="preserve">польского края из федерального бюджета на реализацию </w:t>
      </w:r>
      <w:r w:rsidR="009D53EE" w:rsidRPr="009D53EE">
        <w:rPr>
          <w:rFonts w:ascii="Times New Roman" w:hAnsi="Times New Roman"/>
          <w:sz w:val="28"/>
          <w:szCs w:val="28"/>
        </w:rPr>
        <w:t xml:space="preserve">мероприятия по осуществлению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 </w:t>
      </w:r>
      <w:r w:rsidRPr="007055AD">
        <w:rPr>
          <w:rFonts w:ascii="Times New Roman" w:hAnsi="Times New Roman"/>
          <w:sz w:val="28"/>
          <w:szCs w:val="28"/>
        </w:rPr>
        <w:t xml:space="preserve">государственной программы Российской Федерации «Развитие </w:t>
      </w:r>
      <w:r w:rsidR="009D53EE">
        <w:rPr>
          <w:rFonts w:ascii="Times New Roman" w:hAnsi="Times New Roman"/>
          <w:sz w:val="28"/>
          <w:szCs w:val="28"/>
        </w:rPr>
        <w:t>образования</w:t>
      </w:r>
      <w:r w:rsidRPr="007055AD">
        <w:rPr>
          <w:rFonts w:ascii="Times New Roman" w:hAnsi="Times New Roman"/>
          <w:sz w:val="28"/>
          <w:szCs w:val="28"/>
        </w:rPr>
        <w:t xml:space="preserve">» </w:t>
      </w:r>
      <w:r w:rsidRPr="00252293">
        <w:rPr>
          <w:rFonts w:ascii="Times New Roman" w:hAnsi="Times New Roman"/>
          <w:sz w:val="28"/>
          <w:szCs w:val="28"/>
        </w:rPr>
        <w:t>№ 0</w:t>
      </w:r>
      <w:r w:rsidR="009D53EE">
        <w:rPr>
          <w:rFonts w:ascii="Times New Roman" w:hAnsi="Times New Roman"/>
          <w:sz w:val="28"/>
          <w:szCs w:val="28"/>
        </w:rPr>
        <w:t>73</w:t>
      </w:r>
      <w:r w:rsidRPr="00252293">
        <w:rPr>
          <w:rFonts w:ascii="Times New Roman" w:hAnsi="Times New Roman"/>
          <w:sz w:val="28"/>
          <w:szCs w:val="28"/>
        </w:rPr>
        <w:t>-0</w:t>
      </w:r>
      <w:r w:rsidR="009D53EE">
        <w:rPr>
          <w:rFonts w:ascii="Times New Roman" w:hAnsi="Times New Roman"/>
          <w:sz w:val="28"/>
          <w:szCs w:val="28"/>
        </w:rPr>
        <w:t>9</w:t>
      </w:r>
      <w:r w:rsidRPr="00252293">
        <w:rPr>
          <w:rFonts w:ascii="Times New Roman" w:hAnsi="Times New Roman"/>
          <w:sz w:val="28"/>
          <w:szCs w:val="28"/>
        </w:rPr>
        <w:t>-20</w:t>
      </w:r>
      <w:r w:rsidR="009D53EE">
        <w:rPr>
          <w:rFonts w:ascii="Times New Roman" w:hAnsi="Times New Roman"/>
          <w:sz w:val="28"/>
          <w:szCs w:val="28"/>
        </w:rPr>
        <w:t>20</w:t>
      </w:r>
      <w:r w:rsidRPr="00252293">
        <w:rPr>
          <w:rFonts w:ascii="Times New Roman" w:hAnsi="Times New Roman"/>
          <w:sz w:val="28"/>
          <w:szCs w:val="28"/>
        </w:rPr>
        <w:t>-</w:t>
      </w:r>
      <w:r w:rsidR="009D53EE">
        <w:rPr>
          <w:rFonts w:ascii="Times New Roman" w:hAnsi="Times New Roman"/>
          <w:sz w:val="28"/>
          <w:szCs w:val="28"/>
        </w:rPr>
        <w:t>825</w:t>
      </w:r>
      <w:r w:rsidRPr="00252293">
        <w:rPr>
          <w:rFonts w:ascii="Times New Roman" w:hAnsi="Times New Roman"/>
          <w:sz w:val="28"/>
          <w:szCs w:val="28"/>
        </w:rPr>
        <w:t xml:space="preserve"> от </w:t>
      </w:r>
      <w:r w:rsidR="009D53EE">
        <w:rPr>
          <w:rFonts w:ascii="Times New Roman" w:hAnsi="Times New Roman"/>
          <w:sz w:val="28"/>
          <w:szCs w:val="28"/>
        </w:rPr>
        <w:t xml:space="preserve">22 декабря </w:t>
      </w:r>
      <w:r w:rsidRPr="00252293">
        <w:rPr>
          <w:rFonts w:ascii="Times New Roman" w:hAnsi="Times New Roman"/>
          <w:sz w:val="28"/>
          <w:szCs w:val="28"/>
        </w:rPr>
        <w:t>201</w:t>
      </w:r>
      <w:r w:rsidR="00805457" w:rsidRPr="00252293">
        <w:rPr>
          <w:rFonts w:ascii="Times New Roman" w:hAnsi="Times New Roman"/>
          <w:sz w:val="28"/>
          <w:szCs w:val="28"/>
        </w:rPr>
        <w:t>9</w:t>
      </w:r>
      <w:r w:rsidRPr="00252293">
        <w:rPr>
          <w:rFonts w:ascii="Times New Roman" w:hAnsi="Times New Roman"/>
          <w:sz w:val="28"/>
          <w:szCs w:val="28"/>
        </w:rPr>
        <w:t xml:space="preserve"> г.</w:t>
      </w:r>
      <w:r w:rsidR="005568EA">
        <w:rPr>
          <w:rFonts w:ascii="Times New Roman" w:hAnsi="Times New Roman"/>
          <w:sz w:val="28"/>
          <w:szCs w:val="28"/>
        </w:rPr>
        <w:t>,</w:t>
      </w:r>
      <w:r w:rsidRPr="007055AD">
        <w:rPr>
          <w:rFonts w:ascii="Times New Roman" w:hAnsi="Times New Roman"/>
          <w:sz w:val="28"/>
          <w:szCs w:val="28"/>
        </w:rPr>
        <w:t xml:space="preserve"> заключенного между Министерством </w:t>
      </w:r>
      <w:r w:rsidR="009D53EE">
        <w:rPr>
          <w:rFonts w:ascii="Times New Roman" w:hAnsi="Times New Roman"/>
          <w:sz w:val="28"/>
          <w:szCs w:val="28"/>
        </w:rPr>
        <w:t>просвещения</w:t>
      </w:r>
      <w:r w:rsidRPr="007055AD">
        <w:rPr>
          <w:rFonts w:ascii="Times New Roman" w:hAnsi="Times New Roman"/>
          <w:sz w:val="28"/>
          <w:szCs w:val="28"/>
        </w:rPr>
        <w:t xml:space="preserve"> Российской Федерации и Правительством Ставропольского края.</w:t>
      </w:r>
    </w:p>
    <w:p w:rsidR="00A26293" w:rsidRPr="006E1102" w:rsidRDefault="007943E4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A26293" w:rsidRPr="006E1102">
        <w:rPr>
          <w:rFonts w:ascii="Times New Roman" w:hAnsi="Times New Roman"/>
          <w:sz w:val="28"/>
          <w:szCs w:val="28"/>
        </w:rPr>
        <w:t xml:space="preserve"> В случае возникновения споров и (или) разногласий между Сторонами в связи с заключением, исполнением, изменением или расторжением настоящего Договора Стороны принимают меры для разрешения их путем переговоров.</w:t>
      </w:r>
    </w:p>
    <w:p w:rsidR="00813F7B" w:rsidRDefault="000F3DD2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6F69">
        <w:rPr>
          <w:rFonts w:ascii="Times New Roman" w:hAnsi="Times New Roman"/>
          <w:sz w:val="28"/>
          <w:szCs w:val="28"/>
        </w:rPr>
        <w:t>При</w:t>
      </w:r>
      <w:r w:rsidR="00813F7B" w:rsidRPr="00696F69">
        <w:rPr>
          <w:rFonts w:ascii="Times New Roman" w:hAnsi="Times New Roman"/>
          <w:sz w:val="28"/>
          <w:szCs w:val="28"/>
        </w:rPr>
        <w:t xml:space="preserve"> </w:t>
      </w:r>
      <w:r w:rsidRPr="00696F69">
        <w:rPr>
          <w:rFonts w:ascii="Times New Roman" w:hAnsi="Times New Roman"/>
          <w:sz w:val="28"/>
          <w:szCs w:val="28"/>
        </w:rPr>
        <w:t>возникновении</w:t>
      </w:r>
      <w:r w:rsidR="00813F7B">
        <w:rPr>
          <w:rFonts w:ascii="Times New Roman" w:hAnsi="Times New Roman"/>
          <w:sz w:val="28"/>
          <w:szCs w:val="28"/>
        </w:rPr>
        <w:t xml:space="preserve"> споров и разногласий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</w:t>
      </w:r>
      <w:r w:rsidR="007B2D61">
        <w:rPr>
          <w:rFonts w:ascii="Times New Roman" w:hAnsi="Times New Roman"/>
          <w:sz w:val="28"/>
          <w:szCs w:val="28"/>
        </w:rPr>
        <w:t>Договору, С</w:t>
      </w:r>
      <w:r w:rsidR="00813F7B">
        <w:rPr>
          <w:rFonts w:ascii="Times New Roman" w:hAnsi="Times New Roman"/>
          <w:sz w:val="28"/>
          <w:szCs w:val="28"/>
        </w:rPr>
        <w:t xml:space="preserve">торона, которой адресована данная претензия, должна дать письменный ответ по существу претензии в срок не позднее </w:t>
      </w:r>
      <w:r w:rsidR="00813F7B" w:rsidRPr="00622CB8">
        <w:rPr>
          <w:rFonts w:ascii="Times New Roman" w:hAnsi="Times New Roman"/>
          <w:sz w:val="28"/>
          <w:szCs w:val="28"/>
        </w:rPr>
        <w:t>10 календарных</w:t>
      </w:r>
      <w:r w:rsidR="00813F7B" w:rsidRPr="00696F69">
        <w:rPr>
          <w:rFonts w:ascii="Times New Roman" w:hAnsi="Times New Roman"/>
          <w:sz w:val="28"/>
          <w:szCs w:val="28"/>
        </w:rPr>
        <w:t xml:space="preserve"> дней</w:t>
      </w:r>
      <w:r w:rsidR="00813F7B">
        <w:rPr>
          <w:rFonts w:ascii="Times New Roman" w:hAnsi="Times New Roman"/>
          <w:sz w:val="28"/>
          <w:szCs w:val="28"/>
        </w:rPr>
        <w:t xml:space="preserve"> с даты ее получения. В случае неполучения письменного ответа на претензию в установленный срок </w:t>
      </w:r>
      <w:r w:rsidR="007B2D6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торона, направившая претензию, имеет право обратиться в суд.</w:t>
      </w:r>
      <w:r w:rsidR="00813F7B">
        <w:rPr>
          <w:rFonts w:ascii="Times New Roman" w:hAnsi="Times New Roman"/>
          <w:sz w:val="28"/>
          <w:szCs w:val="28"/>
        </w:rPr>
        <w:t xml:space="preserve"> </w:t>
      </w:r>
    </w:p>
    <w:p w:rsidR="00A26293" w:rsidRPr="006E1102" w:rsidRDefault="007943E4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26293" w:rsidRPr="006E1102">
        <w:rPr>
          <w:rFonts w:ascii="Times New Roman" w:hAnsi="Times New Roman"/>
          <w:sz w:val="28"/>
          <w:szCs w:val="28"/>
        </w:rPr>
        <w:t>3. В случае невозможности урегулирования споров и (или) разногласий между Сторонами путем переговоров они подлежат рассмотрению в судебном порядке в соответствии с законодательством Российской Федерации по месту нахождения министерства.</w:t>
      </w:r>
    </w:p>
    <w:p w:rsidR="00A26293" w:rsidRPr="00C800BE" w:rsidRDefault="00A2629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A26293" w:rsidRPr="006E1102" w:rsidRDefault="002205F6" w:rsidP="00A2629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A26293" w:rsidRPr="006E1102">
        <w:rPr>
          <w:rFonts w:ascii="Times New Roman" w:hAnsi="Times New Roman"/>
          <w:sz w:val="28"/>
          <w:szCs w:val="28"/>
          <w:lang w:val="en-US"/>
        </w:rPr>
        <w:t>V</w:t>
      </w:r>
      <w:r w:rsidR="00A26293" w:rsidRPr="006E1102">
        <w:rPr>
          <w:rFonts w:ascii="Times New Roman" w:hAnsi="Times New Roman"/>
          <w:sz w:val="28"/>
          <w:szCs w:val="28"/>
        </w:rPr>
        <w:t>. Заключительные положения</w:t>
      </w:r>
    </w:p>
    <w:p w:rsidR="00A26293" w:rsidRPr="00C800BE" w:rsidRDefault="00A26293" w:rsidP="00A26293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:rsidR="00A26293" w:rsidRDefault="002205F6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05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2205F6">
        <w:rPr>
          <w:rFonts w:ascii="Times New Roman" w:hAnsi="Times New Roman"/>
          <w:sz w:val="28"/>
          <w:szCs w:val="28"/>
        </w:rPr>
        <w:t>1</w:t>
      </w:r>
      <w:r w:rsidR="00A26293" w:rsidRPr="006E1102">
        <w:rPr>
          <w:rFonts w:ascii="Times New Roman" w:hAnsi="Times New Roman"/>
          <w:sz w:val="28"/>
          <w:szCs w:val="28"/>
        </w:rPr>
        <w:t>. Настоящий Договор считается заключенным со дня его подписания Сторонами и действует до полного исполнения Сторонами своих обязательств.</w:t>
      </w:r>
    </w:p>
    <w:p w:rsidR="00BE387D" w:rsidRPr="006E1102" w:rsidRDefault="00BE387D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Односторонний отказ от исполнения обязательств не допускается. </w:t>
      </w:r>
    </w:p>
    <w:p w:rsidR="00A26293" w:rsidRPr="006E1102" w:rsidRDefault="002205F6" w:rsidP="002205F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26293" w:rsidRPr="006E1102">
        <w:rPr>
          <w:rFonts w:ascii="Times New Roman" w:hAnsi="Times New Roman"/>
          <w:sz w:val="28"/>
          <w:szCs w:val="28"/>
        </w:rPr>
        <w:t>. Настоящий Договор может быть изменен по взаимному согласию Сторон в письменной форме. Все изменения и дополнения к настоящему Договору оформляются в виде дополнительных соглашений, которые вступают в силу со дня их подписания Сторонами (если иное не установлено самими дополнительными соглашениями) и являются неотъемлемой частью настоящего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A26293" w:rsidRPr="006E1102">
        <w:rPr>
          <w:rFonts w:ascii="Times New Roman" w:hAnsi="Times New Roman"/>
          <w:sz w:val="28"/>
          <w:szCs w:val="28"/>
        </w:rPr>
        <w:t>Договора.</w:t>
      </w:r>
    </w:p>
    <w:p w:rsidR="00A26293" w:rsidRDefault="0028080A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A26293" w:rsidRPr="006E1102">
        <w:rPr>
          <w:rFonts w:ascii="Times New Roman" w:hAnsi="Times New Roman"/>
          <w:sz w:val="28"/>
          <w:szCs w:val="28"/>
        </w:rPr>
        <w:t xml:space="preserve"> </w:t>
      </w:r>
      <w:r w:rsidR="00A26293" w:rsidRPr="006E1102">
        <w:rPr>
          <w:rFonts w:ascii="Times New Roman" w:hAnsi="Times New Roman"/>
          <w:color w:val="000000"/>
          <w:sz w:val="28"/>
          <w:szCs w:val="28"/>
        </w:rPr>
        <w:t xml:space="preserve">Настоящий Договор заключен в </w:t>
      </w:r>
      <w:r>
        <w:rPr>
          <w:rFonts w:ascii="Times New Roman" w:hAnsi="Times New Roman"/>
          <w:color w:val="000000"/>
          <w:sz w:val="28"/>
          <w:szCs w:val="28"/>
        </w:rPr>
        <w:t>двух</w:t>
      </w:r>
      <w:r w:rsidR="00A26293" w:rsidRPr="006E1102">
        <w:rPr>
          <w:rFonts w:ascii="Times New Roman" w:hAnsi="Times New Roman"/>
          <w:color w:val="000000"/>
          <w:sz w:val="28"/>
          <w:szCs w:val="28"/>
        </w:rPr>
        <w:t xml:space="preserve"> экземплярах, каждый их которых имеет одинаковую юридическую силу, по одному для каждой из Сторон. </w:t>
      </w:r>
    </w:p>
    <w:p w:rsidR="0028080A" w:rsidRDefault="0028080A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28080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8080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080A">
        <w:rPr>
          <w:rFonts w:ascii="Times New Roman" w:hAnsi="Times New Roman"/>
          <w:color w:val="000000"/>
          <w:sz w:val="28"/>
          <w:szCs w:val="28"/>
        </w:rPr>
        <w:t>В случае изменения реквизитов Сторон настоящего Договора Стороны обязуются уведомлять друг друга в течении 10 календарных дней со дня изменения соответствующих реквизитов.</w:t>
      </w:r>
    </w:p>
    <w:p w:rsidR="00857703" w:rsidRDefault="0085770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 </w:t>
      </w:r>
      <w:r w:rsidRPr="00857703">
        <w:rPr>
          <w:rFonts w:ascii="Times New Roman" w:hAnsi="Times New Roman"/>
          <w:color w:val="000000"/>
          <w:sz w:val="28"/>
          <w:szCs w:val="28"/>
        </w:rPr>
        <w:t xml:space="preserve">К настоящему Договору прилагаются: </w:t>
      </w:r>
    </w:p>
    <w:p w:rsidR="00857703" w:rsidRDefault="0085770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5770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57703">
        <w:rPr>
          <w:rFonts w:ascii="Times New Roman" w:hAnsi="Times New Roman"/>
          <w:color w:val="000000"/>
          <w:sz w:val="28"/>
          <w:szCs w:val="28"/>
        </w:rPr>
        <w:t>.1.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857703">
        <w:rPr>
          <w:rFonts w:ascii="Times New Roman" w:hAnsi="Times New Roman"/>
          <w:color w:val="000000"/>
          <w:sz w:val="28"/>
          <w:szCs w:val="28"/>
        </w:rPr>
        <w:t xml:space="preserve">аверенные организацией: </w:t>
      </w:r>
    </w:p>
    <w:p w:rsidR="00857703" w:rsidRDefault="0085770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7703">
        <w:rPr>
          <w:rFonts w:ascii="Times New Roman" w:hAnsi="Times New Roman"/>
          <w:color w:val="000000"/>
          <w:sz w:val="28"/>
          <w:szCs w:val="28"/>
        </w:rPr>
        <w:t xml:space="preserve">копия трудового договора; </w:t>
      </w:r>
    </w:p>
    <w:p w:rsidR="00857703" w:rsidRDefault="0085770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7703">
        <w:rPr>
          <w:rFonts w:ascii="Times New Roman" w:hAnsi="Times New Roman"/>
          <w:color w:val="000000"/>
          <w:sz w:val="28"/>
          <w:szCs w:val="28"/>
        </w:rPr>
        <w:t xml:space="preserve">копия документа об образовании учителя; </w:t>
      </w:r>
    </w:p>
    <w:p w:rsidR="00857703" w:rsidRDefault="0085770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7703">
        <w:rPr>
          <w:rFonts w:ascii="Times New Roman" w:hAnsi="Times New Roman"/>
          <w:color w:val="000000"/>
          <w:sz w:val="28"/>
          <w:szCs w:val="28"/>
        </w:rPr>
        <w:t xml:space="preserve">копия паспорта учителя; </w:t>
      </w:r>
    </w:p>
    <w:p w:rsidR="00857703" w:rsidRDefault="0085770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7703">
        <w:rPr>
          <w:rFonts w:ascii="Times New Roman" w:hAnsi="Times New Roman"/>
          <w:color w:val="000000"/>
          <w:sz w:val="28"/>
          <w:szCs w:val="28"/>
        </w:rPr>
        <w:t xml:space="preserve">копия трудовой книжки учителя; </w:t>
      </w:r>
    </w:p>
    <w:p w:rsidR="0028080A" w:rsidRDefault="0085770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85770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857703">
        <w:rPr>
          <w:rFonts w:ascii="Times New Roman" w:hAnsi="Times New Roman"/>
          <w:color w:val="000000"/>
          <w:sz w:val="28"/>
          <w:szCs w:val="28"/>
        </w:rPr>
        <w:t>.2.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Pr="00857703">
        <w:rPr>
          <w:rFonts w:ascii="Times New Roman" w:hAnsi="Times New Roman"/>
          <w:color w:val="000000"/>
          <w:sz w:val="28"/>
          <w:szCs w:val="28"/>
        </w:rPr>
        <w:t>аверенные банком банковские реквизиты учителя.</w:t>
      </w:r>
    </w:p>
    <w:p w:rsidR="009B6EE1" w:rsidRPr="009B6EE1" w:rsidRDefault="009B6EE1" w:rsidP="009B6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9B6EE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B6EE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6EE1">
        <w:rPr>
          <w:rFonts w:ascii="Times New Roman" w:hAnsi="Times New Roman"/>
          <w:color w:val="000000"/>
          <w:sz w:val="28"/>
          <w:szCs w:val="28"/>
        </w:rPr>
        <w:t>Отношения Сторон, неурегулированные настоящим Договором, регулируются законодательством Российской Федерации.</w:t>
      </w:r>
    </w:p>
    <w:p w:rsidR="00A26293" w:rsidRPr="00C800BE" w:rsidRDefault="00A26293" w:rsidP="00A262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D6694" w:rsidRDefault="00BD6694" w:rsidP="00BD669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>
        <w:rPr>
          <w:rFonts w:ascii="Times New Roman" w:hAnsi="Times New Roman"/>
          <w:color w:val="000000"/>
          <w:sz w:val="28"/>
          <w:szCs w:val="28"/>
        </w:rPr>
        <w:t>. Адреса и реквизиты Сторон</w:t>
      </w:r>
    </w:p>
    <w:p w:rsidR="00BD6694" w:rsidRDefault="00BD6694" w:rsidP="00BD669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536"/>
      </w:tblGrid>
      <w:tr w:rsidR="00601DEA" w:rsidTr="00D96EFC">
        <w:tc>
          <w:tcPr>
            <w:tcW w:w="4957" w:type="dxa"/>
          </w:tcPr>
          <w:p w:rsidR="00601DEA" w:rsidRDefault="00601DE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Министерство:</w:t>
            </w:r>
          </w:p>
          <w:p w:rsidR="00601DEA" w:rsidRDefault="00601DE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1DEA" w:rsidRDefault="009718D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</w:t>
            </w:r>
            <w:r w:rsidR="00601DE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601DEA" w:rsidRDefault="00601DE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1DEA" w:rsidTr="00D96EFC">
        <w:tc>
          <w:tcPr>
            <w:tcW w:w="4957" w:type="dxa"/>
          </w:tcPr>
          <w:p w:rsidR="00601DEA" w:rsidRPr="00F03E88" w:rsidRDefault="00601DE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E88">
              <w:rPr>
                <w:rFonts w:ascii="Times New Roman" w:hAnsi="Times New Roman"/>
                <w:color w:val="000000"/>
                <w:sz w:val="28"/>
                <w:szCs w:val="28"/>
              </w:rPr>
              <w:t>35500</w:t>
            </w:r>
            <w:r w:rsidR="0021330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F03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Ставрополь, </w:t>
            </w:r>
          </w:p>
          <w:p w:rsidR="00601DEA" w:rsidRPr="00F03E88" w:rsidRDefault="00601DEA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r w:rsidR="00213308">
              <w:rPr>
                <w:rFonts w:ascii="Times New Roman" w:hAnsi="Times New Roman"/>
                <w:color w:val="000000"/>
                <w:sz w:val="28"/>
                <w:szCs w:val="28"/>
              </w:rPr>
              <w:t>Ломоносова</w:t>
            </w:r>
            <w:r w:rsidRPr="00F03E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213308">
              <w:rPr>
                <w:rFonts w:ascii="Times New Roman" w:hAnsi="Times New Roman"/>
                <w:color w:val="000000"/>
                <w:sz w:val="28"/>
                <w:szCs w:val="28"/>
              </w:rPr>
              <w:t>д.3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БИК 040702001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Банк Отделение по Ставропольскому краю Южного главного управления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Центрального банка Российской Федерации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р/с 40201810800000100001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л/с 04212000140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Федерального казначейства по Ставропольскому краю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ИНН 2634008758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КПП 263401001</w:t>
            </w:r>
          </w:p>
          <w:p w:rsidR="003860D7" w:rsidRPr="003860D7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>ОГРН 1022601936906</w:t>
            </w:r>
          </w:p>
          <w:p w:rsidR="00601DEA" w:rsidRDefault="003860D7" w:rsidP="003860D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60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ОКТМО 07701000001 </w:t>
            </w:r>
          </w:p>
        </w:tc>
        <w:tc>
          <w:tcPr>
            <w:tcW w:w="4536" w:type="dxa"/>
          </w:tcPr>
          <w:p w:rsidR="00601DEA" w:rsidRDefault="00601DE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Паспорт: серия _____№__________</w:t>
            </w:r>
          </w:p>
          <w:p w:rsidR="00601DEA" w:rsidRDefault="00601DE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дата выдачи: </w:t>
            </w:r>
          </w:p>
          <w:p w:rsidR="00601DEA" w:rsidRDefault="00601DE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Место регистрации: </w:t>
            </w:r>
          </w:p>
          <w:p w:rsidR="00601DEA" w:rsidRDefault="00601DEA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01DEA" w:rsidRDefault="00601DEA">
            <w:pPr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ИНН заявителя: </w:t>
            </w:r>
          </w:p>
          <w:p w:rsidR="00601DEA" w:rsidRDefault="00601DEA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01DEA" w:rsidRDefault="00601DEA">
            <w:pPr>
              <w:spacing w:line="240" w:lineRule="exact"/>
              <w:ind w:firstLine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Банковские реквизиты: </w:t>
            </w:r>
          </w:p>
          <w:p w:rsidR="00601DEA" w:rsidRDefault="00601DEA">
            <w:pPr>
              <w:spacing w:line="240" w:lineRule="exact"/>
              <w:ind w:firstLine="34"/>
              <w:contextualSpacing/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Банк:</w:t>
            </w:r>
            <w:r>
              <w:t xml:space="preserve"> </w:t>
            </w:r>
          </w:p>
          <w:p w:rsidR="00601DEA" w:rsidRDefault="00601DEA">
            <w:pPr>
              <w:spacing w:line="240" w:lineRule="exact"/>
              <w:ind w:firstLine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БИК:</w:t>
            </w:r>
          </w:p>
          <w:p w:rsidR="00601DEA" w:rsidRDefault="00601DEA">
            <w:pPr>
              <w:spacing w:line="240" w:lineRule="exact"/>
              <w:ind w:firstLine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к/с: </w:t>
            </w:r>
          </w:p>
          <w:p w:rsidR="00601DEA" w:rsidRDefault="00601DEA">
            <w:pPr>
              <w:spacing w:line="240" w:lineRule="exact"/>
              <w:ind w:firstLine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р/с: </w:t>
            </w:r>
          </w:p>
          <w:p w:rsidR="00601DEA" w:rsidRDefault="00601DEA">
            <w:pPr>
              <w:spacing w:line="240" w:lineRule="exact"/>
              <w:ind w:firstLine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ИНН банка: </w:t>
            </w:r>
          </w:p>
          <w:p w:rsidR="00601DEA" w:rsidRDefault="00601DEA">
            <w:pPr>
              <w:spacing w:line="240" w:lineRule="exact"/>
              <w:ind w:firstLine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КПП банка: </w:t>
            </w:r>
          </w:p>
          <w:p w:rsidR="00601DEA" w:rsidRDefault="00601DEA">
            <w:pPr>
              <w:spacing w:line="240" w:lineRule="exact"/>
              <w:ind w:firstLine="34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Лицевой сч</w:t>
            </w:r>
            <w:r w:rsidR="00C37887">
              <w:rPr>
                <w:rFonts w:ascii="Times New Roman" w:hAnsi="Times New Roman"/>
                <w:sz w:val="28"/>
                <w:szCs w:val="28"/>
                <w:u w:val="single"/>
              </w:rPr>
              <w:t>ет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9718D6">
              <w:rPr>
                <w:rFonts w:ascii="Times New Roman" w:hAnsi="Times New Roman"/>
                <w:sz w:val="28"/>
                <w:szCs w:val="28"/>
                <w:u w:val="single"/>
              </w:rPr>
              <w:t>учителя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601DEA" w:rsidRDefault="00601DE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</w:t>
            </w:r>
          </w:p>
        </w:tc>
      </w:tr>
      <w:tr w:rsidR="00601DEA" w:rsidTr="00D96EFC">
        <w:tc>
          <w:tcPr>
            <w:tcW w:w="4957" w:type="dxa"/>
          </w:tcPr>
          <w:p w:rsidR="00601DEA" w:rsidRDefault="00601DEA">
            <w:pPr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1DEA" w:rsidRDefault="00601DEA">
            <w:pPr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601DEA" w:rsidRDefault="00601DEA">
            <w:pPr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(должность)</w:t>
            </w:r>
          </w:p>
          <w:p w:rsidR="00601DEA" w:rsidRDefault="00601DEA">
            <w:pPr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601DEA" w:rsidRDefault="00601DEA">
            <w:pPr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(подпись)</w:t>
            </w:r>
          </w:p>
          <w:p w:rsidR="00601DEA" w:rsidRDefault="00601DEA">
            <w:pPr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  <w:p w:rsidR="00601DEA" w:rsidRDefault="00601DEA">
            <w:pPr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(И.О. Фамилия)</w:t>
            </w:r>
          </w:p>
          <w:p w:rsidR="00601DEA" w:rsidRDefault="00601DE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536" w:type="dxa"/>
          </w:tcPr>
          <w:p w:rsidR="00601DEA" w:rsidRDefault="00601DEA">
            <w:pPr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1DEA" w:rsidRDefault="00601DEA">
            <w:pPr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01DEA" w:rsidRDefault="00601DEA">
            <w:pPr>
              <w:ind w:firstLine="33"/>
              <w:contextualSpacing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(И.О. Фамилия)</w:t>
            </w:r>
          </w:p>
          <w:p w:rsidR="00601DEA" w:rsidRDefault="00601DEA">
            <w:pPr>
              <w:ind w:firstLine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1DEA" w:rsidRDefault="00601DEA">
            <w:pPr>
              <w:ind w:firstLine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601DEA" w:rsidRDefault="00601DE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 (подпись) </w:t>
            </w:r>
          </w:p>
        </w:tc>
      </w:tr>
    </w:tbl>
    <w:p w:rsidR="001A1271" w:rsidRDefault="001A1271" w:rsidP="007E33A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1A1271" w:rsidSect="00C800BE">
      <w:headerReference w:type="default" r:id="rId7"/>
      <w:headerReference w:type="first" r:id="rId8"/>
      <w:pgSz w:w="11905" w:h="16838"/>
      <w:pgMar w:top="1418" w:right="624" w:bottom="851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D0" w:rsidRDefault="001C4AD0" w:rsidP="00A26293">
      <w:pPr>
        <w:spacing w:after="0" w:line="240" w:lineRule="auto"/>
      </w:pPr>
      <w:r>
        <w:separator/>
      </w:r>
    </w:p>
  </w:endnote>
  <w:endnote w:type="continuationSeparator" w:id="0">
    <w:p w:rsidR="001C4AD0" w:rsidRDefault="001C4AD0" w:rsidP="00A2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D0" w:rsidRDefault="001C4AD0" w:rsidP="00A26293">
      <w:pPr>
        <w:spacing w:after="0" w:line="240" w:lineRule="auto"/>
      </w:pPr>
      <w:r>
        <w:separator/>
      </w:r>
    </w:p>
  </w:footnote>
  <w:footnote w:type="continuationSeparator" w:id="0">
    <w:p w:rsidR="001C4AD0" w:rsidRDefault="001C4AD0" w:rsidP="00A2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8923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7FBC" w:rsidRPr="00C97FBC" w:rsidRDefault="00C97FBC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97FBC">
          <w:rPr>
            <w:rFonts w:ascii="Times New Roman" w:hAnsi="Times New Roman"/>
            <w:sz w:val="28"/>
            <w:szCs w:val="28"/>
          </w:rPr>
          <w:fldChar w:fldCharType="begin"/>
        </w:r>
        <w:r w:rsidRPr="00C97FB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97FBC">
          <w:rPr>
            <w:rFonts w:ascii="Times New Roman" w:hAnsi="Times New Roman"/>
            <w:sz w:val="28"/>
            <w:szCs w:val="28"/>
          </w:rPr>
          <w:fldChar w:fldCharType="separate"/>
        </w:r>
        <w:r w:rsidR="00E31193">
          <w:rPr>
            <w:rFonts w:ascii="Times New Roman" w:hAnsi="Times New Roman"/>
            <w:noProof/>
            <w:sz w:val="28"/>
            <w:szCs w:val="28"/>
          </w:rPr>
          <w:t>4</w:t>
        </w:r>
        <w:r w:rsidRPr="00C97FB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800BE" w:rsidRDefault="00C800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3B" w:rsidRDefault="001C4AD0">
    <w:pPr>
      <w:pStyle w:val="a3"/>
      <w:jc w:val="right"/>
    </w:pPr>
  </w:p>
  <w:p w:rsidR="000C45E8" w:rsidRDefault="001C4A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93"/>
    <w:rsid w:val="00000961"/>
    <w:rsid w:val="0000241C"/>
    <w:rsid w:val="00035DFE"/>
    <w:rsid w:val="0006245B"/>
    <w:rsid w:val="000761E2"/>
    <w:rsid w:val="000A2349"/>
    <w:rsid w:val="000B6811"/>
    <w:rsid w:val="000D5E49"/>
    <w:rsid w:val="000E0ED6"/>
    <w:rsid w:val="000E144C"/>
    <w:rsid w:val="000F3DD2"/>
    <w:rsid w:val="001049E1"/>
    <w:rsid w:val="001129CE"/>
    <w:rsid w:val="00125B77"/>
    <w:rsid w:val="0013142A"/>
    <w:rsid w:val="001447A3"/>
    <w:rsid w:val="001515FB"/>
    <w:rsid w:val="00151901"/>
    <w:rsid w:val="001613D9"/>
    <w:rsid w:val="001763BA"/>
    <w:rsid w:val="00187185"/>
    <w:rsid w:val="001A1271"/>
    <w:rsid w:val="001C4AD0"/>
    <w:rsid w:val="001D479C"/>
    <w:rsid w:val="00213308"/>
    <w:rsid w:val="002205F6"/>
    <w:rsid w:val="00225495"/>
    <w:rsid w:val="00247983"/>
    <w:rsid w:val="00252293"/>
    <w:rsid w:val="0026260B"/>
    <w:rsid w:val="00265BBB"/>
    <w:rsid w:val="00266B6E"/>
    <w:rsid w:val="002716C3"/>
    <w:rsid w:val="0027741A"/>
    <w:rsid w:val="0028080A"/>
    <w:rsid w:val="00293097"/>
    <w:rsid w:val="00294FCA"/>
    <w:rsid w:val="002B1FEC"/>
    <w:rsid w:val="002B7CB1"/>
    <w:rsid w:val="002D6894"/>
    <w:rsid w:val="002D6EED"/>
    <w:rsid w:val="002F2D8D"/>
    <w:rsid w:val="002F682C"/>
    <w:rsid w:val="0030596C"/>
    <w:rsid w:val="0032110A"/>
    <w:rsid w:val="00341DB9"/>
    <w:rsid w:val="00351C51"/>
    <w:rsid w:val="0035426E"/>
    <w:rsid w:val="003860D7"/>
    <w:rsid w:val="003C1766"/>
    <w:rsid w:val="003E2C90"/>
    <w:rsid w:val="00402360"/>
    <w:rsid w:val="004079F2"/>
    <w:rsid w:val="00430CCB"/>
    <w:rsid w:val="004665D4"/>
    <w:rsid w:val="0046760D"/>
    <w:rsid w:val="00471575"/>
    <w:rsid w:val="00483963"/>
    <w:rsid w:val="00487D37"/>
    <w:rsid w:val="004C0809"/>
    <w:rsid w:val="00523864"/>
    <w:rsid w:val="005568EA"/>
    <w:rsid w:val="00576F75"/>
    <w:rsid w:val="00597F8A"/>
    <w:rsid w:val="005C0936"/>
    <w:rsid w:val="005C12C4"/>
    <w:rsid w:val="005F4424"/>
    <w:rsid w:val="00601DEA"/>
    <w:rsid w:val="00606CAF"/>
    <w:rsid w:val="00607113"/>
    <w:rsid w:val="00622CB8"/>
    <w:rsid w:val="00696F69"/>
    <w:rsid w:val="006B5028"/>
    <w:rsid w:val="006D722C"/>
    <w:rsid w:val="006E4EE2"/>
    <w:rsid w:val="006E7901"/>
    <w:rsid w:val="006F0786"/>
    <w:rsid w:val="00702610"/>
    <w:rsid w:val="007055AD"/>
    <w:rsid w:val="007461D8"/>
    <w:rsid w:val="00752992"/>
    <w:rsid w:val="00772F14"/>
    <w:rsid w:val="00784F1B"/>
    <w:rsid w:val="007943E4"/>
    <w:rsid w:val="007975C5"/>
    <w:rsid w:val="007B2D61"/>
    <w:rsid w:val="007C5E49"/>
    <w:rsid w:val="007C7F44"/>
    <w:rsid w:val="007D55B7"/>
    <w:rsid w:val="007D5E0A"/>
    <w:rsid w:val="007E3255"/>
    <w:rsid w:val="007E33AA"/>
    <w:rsid w:val="007F569B"/>
    <w:rsid w:val="00805457"/>
    <w:rsid w:val="00813F7B"/>
    <w:rsid w:val="008471CB"/>
    <w:rsid w:val="00857703"/>
    <w:rsid w:val="00860DA3"/>
    <w:rsid w:val="008A2842"/>
    <w:rsid w:val="008A373C"/>
    <w:rsid w:val="008F23C5"/>
    <w:rsid w:val="009050DA"/>
    <w:rsid w:val="00907C1D"/>
    <w:rsid w:val="0092422A"/>
    <w:rsid w:val="009305CB"/>
    <w:rsid w:val="009569C0"/>
    <w:rsid w:val="009718D6"/>
    <w:rsid w:val="009B6EE1"/>
    <w:rsid w:val="009C6D9D"/>
    <w:rsid w:val="009D53EE"/>
    <w:rsid w:val="009F0DEF"/>
    <w:rsid w:val="009F291D"/>
    <w:rsid w:val="00A26293"/>
    <w:rsid w:val="00A351CE"/>
    <w:rsid w:val="00A352FF"/>
    <w:rsid w:val="00A459E7"/>
    <w:rsid w:val="00A5165B"/>
    <w:rsid w:val="00A56BAB"/>
    <w:rsid w:val="00A62036"/>
    <w:rsid w:val="00A62093"/>
    <w:rsid w:val="00AA7D28"/>
    <w:rsid w:val="00B055E7"/>
    <w:rsid w:val="00B36DF7"/>
    <w:rsid w:val="00B42E05"/>
    <w:rsid w:val="00B43EB4"/>
    <w:rsid w:val="00B4471D"/>
    <w:rsid w:val="00B8688F"/>
    <w:rsid w:val="00B932B3"/>
    <w:rsid w:val="00BC1CE4"/>
    <w:rsid w:val="00BC22F6"/>
    <w:rsid w:val="00BD6694"/>
    <w:rsid w:val="00BD6EAB"/>
    <w:rsid w:val="00BE2534"/>
    <w:rsid w:val="00BE387D"/>
    <w:rsid w:val="00BE7804"/>
    <w:rsid w:val="00C10D90"/>
    <w:rsid w:val="00C37887"/>
    <w:rsid w:val="00C800BE"/>
    <w:rsid w:val="00C8547C"/>
    <w:rsid w:val="00C85B9E"/>
    <w:rsid w:val="00C97FBC"/>
    <w:rsid w:val="00CA19AB"/>
    <w:rsid w:val="00D338A2"/>
    <w:rsid w:val="00D80C07"/>
    <w:rsid w:val="00D81E9F"/>
    <w:rsid w:val="00D91C76"/>
    <w:rsid w:val="00D95B81"/>
    <w:rsid w:val="00D96EFC"/>
    <w:rsid w:val="00E0285C"/>
    <w:rsid w:val="00E14F55"/>
    <w:rsid w:val="00E26641"/>
    <w:rsid w:val="00E31193"/>
    <w:rsid w:val="00E427E5"/>
    <w:rsid w:val="00E57284"/>
    <w:rsid w:val="00E776B2"/>
    <w:rsid w:val="00E8205E"/>
    <w:rsid w:val="00E92ADE"/>
    <w:rsid w:val="00EB2D8E"/>
    <w:rsid w:val="00EC3A55"/>
    <w:rsid w:val="00ED22D5"/>
    <w:rsid w:val="00EE36FD"/>
    <w:rsid w:val="00F03E88"/>
    <w:rsid w:val="00F32EF8"/>
    <w:rsid w:val="00F5044A"/>
    <w:rsid w:val="00F8759C"/>
    <w:rsid w:val="00FA6248"/>
    <w:rsid w:val="00F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D35FE-C27C-4587-9D98-287BE3BB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26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29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629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A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271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471C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71C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471CB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71C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71C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8471C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471CB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471CB"/>
    <w:rPr>
      <w:vertAlign w:val="superscript"/>
    </w:rPr>
  </w:style>
  <w:style w:type="character" w:customStyle="1" w:styleId="1">
    <w:name w:val="Основной текст Знак1"/>
    <w:basedOn w:val="a0"/>
    <w:uiPriority w:val="99"/>
    <w:locked/>
    <w:rsid w:val="00187185"/>
    <w:rPr>
      <w:spacing w:val="1"/>
      <w:shd w:val="clear" w:color="auto" w:fill="FFFFFF"/>
    </w:rPr>
  </w:style>
  <w:style w:type="table" w:styleId="af1">
    <w:name w:val="Table Grid"/>
    <w:basedOn w:val="a1"/>
    <w:uiPriority w:val="59"/>
    <w:rsid w:val="002B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6A6E-54C0-43B8-BA5E-557E55FD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avk</dc:creator>
  <cp:lastModifiedBy>Живолупов Евгений Анатольевич</cp:lastModifiedBy>
  <cp:revision>42</cp:revision>
  <cp:lastPrinted>2019-12-30T14:08:00Z</cp:lastPrinted>
  <dcterms:created xsi:type="dcterms:W3CDTF">2019-07-02T19:11:00Z</dcterms:created>
  <dcterms:modified xsi:type="dcterms:W3CDTF">2020-01-09T14:15:00Z</dcterms:modified>
</cp:coreProperties>
</file>